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30.50782680511475" w:lineRule="auto"/>
        <w:ind w:left="-360" w:right="185.223388671875" w:firstLine="0"/>
        <w:rPr>
          <w:rFonts w:ascii="PT Sans" w:cs="PT Sans" w:eastAsia="PT Sans" w:hAnsi="PT Sans"/>
          <w:b w:val="1"/>
          <w:color w:val="231f20"/>
          <w:sz w:val="58"/>
          <w:szCs w:val="58"/>
        </w:rPr>
      </w:pPr>
      <w:r w:rsidDel="00000000" w:rsidR="00000000" w:rsidRPr="00000000">
        <w:rPr>
          <w:rFonts w:ascii="PT Sans" w:cs="PT Sans" w:eastAsia="PT Sans" w:hAnsi="PT Sans"/>
          <w:b w:val="1"/>
          <w:color w:val="231f20"/>
          <w:sz w:val="58"/>
          <w:szCs w:val="58"/>
        </w:rPr>
        <w:drawing>
          <wp:inline distB="114300" distT="114300" distL="114300" distR="114300">
            <wp:extent cx="2822575" cy="66500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22575" cy="6650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30.50782680511475" w:lineRule="auto"/>
        <w:ind w:right="185.223388671875" w:firstLine="4.0599822998046875"/>
        <w:rPr>
          <w:rFonts w:ascii="PT Sans" w:cs="PT Sans" w:eastAsia="PT Sans" w:hAnsi="PT Sans"/>
          <w:b w:val="1"/>
          <w:color w:val="231f20"/>
          <w:sz w:val="58"/>
          <w:szCs w:val="58"/>
        </w:rPr>
      </w:pPr>
      <w:r w:rsidDel="00000000" w:rsidR="00000000" w:rsidRPr="00000000">
        <w:rPr>
          <w:rFonts w:ascii="PT Sans" w:cs="PT Sans" w:eastAsia="PT Sans" w:hAnsi="PT Sans"/>
          <w:b w:val="1"/>
          <w:color w:val="231f20"/>
          <w:sz w:val="58"/>
          <w:szCs w:val="58"/>
          <w:rtl w:val="0"/>
        </w:rPr>
        <w:t xml:space="preserve">Writing a Product Description Worksheet  with Template &amp; Examples</w:t>
      </w:r>
    </w:p>
    <w:p w:rsidR="00000000" w:rsidDel="00000000" w:rsidP="00000000" w:rsidRDefault="00000000" w:rsidRPr="00000000" w14:paraId="00000003">
      <w:pPr>
        <w:widowControl w:val="0"/>
        <w:spacing w:line="230.50782680511475" w:lineRule="auto"/>
        <w:ind w:right="185.223388671875" w:firstLine="4.0599822998046875"/>
        <w:rPr>
          <w:rFonts w:ascii="PT Sans" w:cs="PT Sans" w:eastAsia="PT Sans" w:hAnsi="PT Sans"/>
          <w:b w:val="1"/>
          <w:color w:val="231f20"/>
          <w:sz w:val="58"/>
          <w:szCs w:val="58"/>
        </w:rPr>
      </w:pPr>
      <w:r w:rsidDel="00000000" w:rsidR="00000000" w:rsidRPr="00000000">
        <w:rPr>
          <w:rtl w:val="0"/>
        </w:rPr>
      </w:r>
    </w:p>
    <w:p w:rsidR="00000000" w:rsidDel="00000000" w:rsidP="00000000" w:rsidRDefault="00000000" w:rsidRPr="00000000" w14:paraId="00000004">
      <w:pPr>
        <w:widowControl w:val="0"/>
        <w:spacing w:line="230.50782680511475" w:lineRule="auto"/>
        <w:ind w:right="185.223388671875" w:firstLine="4.0599822998046875"/>
        <w:rPr>
          <w:rFonts w:ascii="PT Sans" w:cs="PT Sans" w:eastAsia="PT Sans" w:hAnsi="PT Sans"/>
          <w:b w:val="1"/>
          <w:color w:val="231f20"/>
          <w:sz w:val="24"/>
          <w:szCs w:val="24"/>
        </w:rPr>
      </w:pPr>
      <w:r w:rsidDel="00000000" w:rsidR="00000000" w:rsidRPr="00000000">
        <w:rPr>
          <w:rFonts w:ascii="PT Sans" w:cs="PT Sans" w:eastAsia="PT Sans" w:hAnsi="PT Sans"/>
          <w:b w:val="1"/>
          <w:color w:val="231f20"/>
          <w:sz w:val="24"/>
          <w:szCs w:val="24"/>
          <w:rtl w:val="0"/>
        </w:rPr>
        <w:t xml:space="preserve">Follow these steps to write an effective product description that drives sales by: </w:t>
      </w:r>
    </w:p>
    <w:p w:rsidR="00000000" w:rsidDel="00000000" w:rsidP="00000000" w:rsidRDefault="00000000" w:rsidRPr="00000000" w14:paraId="00000005">
      <w:pPr>
        <w:widowControl w:val="0"/>
        <w:spacing w:before="807.359619140625" w:line="240" w:lineRule="auto"/>
        <w:ind w:left="0" w:firstLine="0"/>
        <w:rPr>
          <w:rFonts w:ascii="PT Sans" w:cs="PT Sans" w:eastAsia="PT Sans" w:hAnsi="PT Sans"/>
          <w:b w:val="1"/>
          <w:color w:val="323637"/>
          <w:sz w:val="24"/>
          <w:szCs w:val="24"/>
        </w:rPr>
      </w:pPr>
      <w:r w:rsidDel="00000000" w:rsidR="00000000" w:rsidRPr="00000000">
        <w:rPr>
          <w:rFonts w:ascii="PT Sans" w:cs="PT Sans" w:eastAsia="PT Sans" w:hAnsi="PT Sans"/>
          <w:b w:val="1"/>
          <w:color w:val="323637"/>
          <w:sz w:val="24"/>
          <w:szCs w:val="24"/>
          <w:rtl w:val="0"/>
        </w:rPr>
        <w:t xml:space="preserve">Qualifying </w:t>
      </w:r>
    </w:p>
    <w:p w:rsidR="00000000" w:rsidDel="00000000" w:rsidP="00000000" w:rsidRDefault="00000000" w:rsidRPr="00000000" w14:paraId="00000006">
      <w:pPr>
        <w:widowControl w:val="0"/>
        <w:spacing w:before="68.1591796875" w:line="290.0836944580078" w:lineRule="auto"/>
        <w:ind w:left="0" w:right="1290.40405273437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Your description will demonstrate to the customer that they’re a perfect fit for your brand and product. </w:t>
      </w:r>
    </w:p>
    <w:p w:rsidR="00000000" w:rsidDel="00000000" w:rsidP="00000000" w:rsidRDefault="00000000" w:rsidRPr="00000000" w14:paraId="00000007">
      <w:pPr>
        <w:widowControl w:val="0"/>
        <w:spacing w:before="342.0758056640625" w:line="240" w:lineRule="auto"/>
        <w:ind w:left="0" w:firstLine="0"/>
        <w:rPr>
          <w:rFonts w:ascii="PT Sans" w:cs="PT Sans" w:eastAsia="PT Sans" w:hAnsi="PT Sans"/>
          <w:b w:val="1"/>
          <w:color w:val="323637"/>
          <w:sz w:val="24"/>
          <w:szCs w:val="24"/>
        </w:rPr>
      </w:pPr>
      <w:r w:rsidDel="00000000" w:rsidR="00000000" w:rsidRPr="00000000">
        <w:rPr>
          <w:rFonts w:ascii="PT Sans" w:cs="PT Sans" w:eastAsia="PT Sans" w:hAnsi="PT Sans"/>
          <w:b w:val="1"/>
          <w:color w:val="323637"/>
          <w:sz w:val="24"/>
          <w:szCs w:val="24"/>
          <w:rtl w:val="0"/>
        </w:rPr>
        <w:t xml:space="preserve">Persuading </w:t>
      </w:r>
    </w:p>
    <w:p w:rsidR="00000000" w:rsidDel="00000000" w:rsidP="00000000" w:rsidRDefault="00000000" w:rsidRPr="00000000" w14:paraId="00000008">
      <w:pPr>
        <w:widowControl w:val="0"/>
        <w:spacing w:before="68.160400390625" w:line="240" w:lineRule="auto"/>
        <w:ind w:left="0"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You’ll supply compelling reasons that the customer will benefit from purchasing. </w:t>
      </w:r>
    </w:p>
    <w:p w:rsidR="00000000" w:rsidDel="00000000" w:rsidP="00000000" w:rsidRDefault="00000000" w:rsidRPr="00000000" w14:paraId="00000009">
      <w:pPr>
        <w:widowControl w:val="0"/>
        <w:spacing w:before="392.1600341796875" w:line="240" w:lineRule="auto"/>
        <w:ind w:left="0" w:firstLine="0"/>
        <w:rPr>
          <w:rFonts w:ascii="PT Sans" w:cs="PT Sans" w:eastAsia="PT Sans" w:hAnsi="PT Sans"/>
          <w:b w:val="1"/>
          <w:color w:val="323637"/>
          <w:sz w:val="24"/>
          <w:szCs w:val="24"/>
        </w:rPr>
      </w:pPr>
      <w:r w:rsidDel="00000000" w:rsidR="00000000" w:rsidRPr="00000000">
        <w:rPr>
          <w:rFonts w:ascii="PT Sans" w:cs="PT Sans" w:eastAsia="PT Sans" w:hAnsi="PT Sans"/>
          <w:b w:val="1"/>
          <w:color w:val="323637"/>
          <w:sz w:val="24"/>
          <w:szCs w:val="24"/>
          <w:rtl w:val="0"/>
        </w:rPr>
        <w:t xml:space="preserve">Informing </w:t>
      </w:r>
    </w:p>
    <w:p w:rsidR="00000000" w:rsidDel="00000000" w:rsidP="00000000" w:rsidRDefault="00000000" w:rsidRPr="00000000" w14:paraId="0000000A">
      <w:pPr>
        <w:widowControl w:val="0"/>
        <w:spacing w:before="68.160400390625" w:line="290.0836944580078" w:lineRule="auto"/>
        <w:ind w:left="0" w:right="1713.74023437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Your writing will provide relevant and factual information that increases buyer confidence and decreases return rate. </w:t>
      </w:r>
    </w:p>
    <w:p w:rsidR="00000000" w:rsidDel="00000000" w:rsidP="00000000" w:rsidRDefault="00000000" w:rsidRPr="00000000" w14:paraId="0000000B">
      <w:pPr>
        <w:widowControl w:val="0"/>
        <w:spacing w:before="342.076416015625" w:line="240" w:lineRule="auto"/>
        <w:ind w:left="0" w:firstLine="0"/>
        <w:rPr>
          <w:rFonts w:ascii="PT Sans" w:cs="PT Sans" w:eastAsia="PT Sans" w:hAnsi="PT Sans"/>
          <w:b w:val="1"/>
          <w:color w:val="323637"/>
          <w:sz w:val="24"/>
          <w:szCs w:val="24"/>
        </w:rPr>
      </w:pPr>
      <w:r w:rsidDel="00000000" w:rsidR="00000000" w:rsidRPr="00000000">
        <w:rPr>
          <w:rFonts w:ascii="PT Sans" w:cs="PT Sans" w:eastAsia="PT Sans" w:hAnsi="PT Sans"/>
          <w:b w:val="1"/>
          <w:color w:val="323637"/>
          <w:sz w:val="24"/>
          <w:szCs w:val="24"/>
          <w:rtl w:val="0"/>
        </w:rPr>
        <w:t xml:space="preserve">Boosting </w:t>
      </w:r>
    </w:p>
    <w:p w:rsidR="00000000" w:rsidDel="00000000" w:rsidP="00000000" w:rsidRDefault="00000000" w:rsidRPr="00000000" w14:paraId="0000000C">
      <w:pPr>
        <w:widowControl w:val="0"/>
        <w:spacing w:before="68.160400390625" w:line="240" w:lineRule="auto"/>
        <w:ind w:left="0"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SEO practices will optimize search engine results to get your listing seen.</w:t>
      </w:r>
    </w:p>
    <w:p w:rsidR="00000000" w:rsidDel="00000000" w:rsidP="00000000" w:rsidRDefault="00000000" w:rsidRPr="00000000" w14:paraId="0000000D">
      <w:pPr>
        <w:widowControl w:val="0"/>
        <w:spacing w:line="230.50782680511475" w:lineRule="auto"/>
        <w:ind w:right="185.223388671875" w:firstLine="4.0599822998046875"/>
        <w:rPr>
          <w:rFonts w:ascii="PT Sans" w:cs="PT Sans" w:eastAsia="PT Sans" w:hAnsi="PT Sans"/>
          <w:b w:val="1"/>
          <w:color w:val="231f20"/>
          <w:sz w:val="24"/>
          <w:szCs w:val="24"/>
        </w:rPr>
      </w:pPr>
      <w:r w:rsidDel="00000000" w:rsidR="00000000" w:rsidRPr="00000000">
        <w:rPr>
          <w:rtl w:val="0"/>
        </w:rPr>
      </w:r>
    </w:p>
    <w:p w:rsidR="00000000" w:rsidDel="00000000" w:rsidP="00000000" w:rsidRDefault="00000000" w:rsidRPr="00000000" w14:paraId="0000000E">
      <w:pPr>
        <w:widowControl w:val="0"/>
        <w:spacing w:line="230.50782680511475" w:lineRule="auto"/>
        <w:ind w:right="185.223388671875" w:firstLine="4.0599822998046875"/>
        <w:rPr>
          <w:rFonts w:ascii="PT Sans" w:cs="PT Sans" w:eastAsia="PT Sans" w:hAnsi="PT Sans"/>
          <w:b w:val="1"/>
          <w:color w:val="231f20"/>
          <w:sz w:val="24"/>
          <w:szCs w:val="24"/>
        </w:rPr>
      </w:pPr>
      <w:r w:rsidDel="00000000" w:rsidR="00000000" w:rsidRPr="00000000">
        <w:rPr>
          <w:rtl w:val="0"/>
        </w:rPr>
      </w:r>
    </w:p>
    <w:p w:rsidR="00000000" w:rsidDel="00000000" w:rsidP="00000000" w:rsidRDefault="00000000" w:rsidRPr="00000000" w14:paraId="0000000F">
      <w:pPr>
        <w:widowControl w:val="0"/>
        <w:spacing w:line="230.50782680511475" w:lineRule="auto"/>
        <w:ind w:right="185.223388671875" w:firstLine="4.0599822998046875"/>
        <w:rPr>
          <w:rFonts w:ascii="PT Sans" w:cs="PT Sans" w:eastAsia="PT Sans" w:hAnsi="PT Sans"/>
          <w:b w:val="1"/>
          <w:color w:val="231f20"/>
          <w:sz w:val="24"/>
          <w:szCs w:val="24"/>
        </w:rPr>
      </w:pPr>
      <w:r w:rsidDel="00000000" w:rsidR="00000000" w:rsidRPr="00000000">
        <w:rPr>
          <w:rtl w:val="0"/>
        </w:rPr>
      </w:r>
    </w:p>
    <w:p w:rsidR="00000000" w:rsidDel="00000000" w:rsidP="00000000" w:rsidRDefault="00000000" w:rsidRPr="00000000" w14:paraId="00000010">
      <w:pPr>
        <w:widowControl w:val="0"/>
        <w:spacing w:line="230.50782680511475" w:lineRule="auto"/>
        <w:ind w:right="185.223388671875" w:firstLine="4.0599822998046875"/>
        <w:rPr>
          <w:rFonts w:ascii="PT Sans" w:cs="PT Sans" w:eastAsia="PT Sans" w:hAnsi="PT Sans"/>
          <w:b w:val="1"/>
          <w:color w:val="231f20"/>
          <w:sz w:val="24"/>
          <w:szCs w:val="24"/>
        </w:rPr>
      </w:pPr>
      <w:r w:rsidDel="00000000" w:rsidR="00000000" w:rsidRPr="00000000">
        <w:rPr>
          <w:rtl w:val="0"/>
        </w:rPr>
      </w:r>
    </w:p>
    <w:p w:rsidR="00000000" w:rsidDel="00000000" w:rsidP="00000000" w:rsidRDefault="00000000" w:rsidRPr="00000000" w14:paraId="00000011">
      <w:pPr>
        <w:widowControl w:val="0"/>
        <w:spacing w:line="230.50782680511475" w:lineRule="auto"/>
        <w:ind w:right="185.223388671875" w:firstLine="4.0599822998046875"/>
        <w:rPr>
          <w:rFonts w:ascii="PT Sans" w:cs="PT Sans" w:eastAsia="PT Sans" w:hAnsi="PT Sans"/>
          <w:b w:val="1"/>
          <w:color w:val="231f20"/>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0" w:firstLine="0"/>
        <w:rPr>
          <w:rFonts w:ascii="PT Sans" w:cs="PT Sans" w:eastAsia="PT Sans" w:hAnsi="PT Sans"/>
          <w:b w:val="1"/>
          <w:color w:val="323637"/>
          <w:sz w:val="58"/>
          <w:szCs w:val="58"/>
        </w:rPr>
      </w:pPr>
      <w:r w:rsidDel="00000000" w:rsidR="00000000" w:rsidRPr="00000000">
        <w:rPr>
          <w:rFonts w:ascii="PT Sans" w:cs="PT Sans" w:eastAsia="PT Sans" w:hAnsi="PT Sans"/>
          <w:b w:val="1"/>
          <w:color w:val="323637"/>
          <w:sz w:val="58"/>
          <w:szCs w:val="58"/>
          <w:rtl w:val="0"/>
        </w:rPr>
        <w:t xml:space="preserve">1. Your Objectives </w:t>
      </w:r>
    </w:p>
    <w:p w:rsidR="00000000" w:rsidDel="00000000" w:rsidP="00000000" w:rsidRDefault="00000000" w:rsidRPr="00000000" w14:paraId="00000013">
      <w:pPr>
        <w:widowControl w:val="0"/>
        <w:spacing w:before="220.9521484375" w:line="290.0836944580078" w:lineRule="auto"/>
        <w:ind w:left="0" w:right="0"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Check off the metrics you want to improve by writing great product listings. Follow the corresponding guidelines as you go through the rest of the worksheet.  </w:t>
      </w:r>
    </w:p>
    <w:p w:rsidR="00000000" w:rsidDel="00000000" w:rsidP="00000000" w:rsidRDefault="00000000" w:rsidRPr="00000000" w14:paraId="00000014">
      <w:pPr>
        <w:widowControl w:val="0"/>
        <w:spacing w:before="220.9521484375" w:line="290.0836944580078" w:lineRule="auto"/>
        <w:ind w:left="0" w:right="0" w:firstLine="0"/>
        <w:rPr>
          <w:rFonts w:ascii="PT Sans" w:cs="PT Sans" w:eastAsia="PT Sans" w:hAnsi="PT Sans"/>
          <w:color w:val="323637"/>
          <w:sz w:val="24"/>
          <w:szCs w:val="24"/>
        </w:rPr>
      </w:pPr>
      <w:r w:rsidDel="00000000" w:rsidR="00000000" w:rsidRPr="00000000">
        <w:rPr>
          <w:rtl w:val="0"/>
        </w:rPr>
      </w:r>
    </w:p>
    <w:tbl>
      <w:tblPr>
        <w:tblStyle w:val="Table1"/>
        <w:tblW w:w="9735.0" w:type="dxa"/>
        <w:jc w:val="left"/>
        <w:tblInd w:w="345.6"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8805"/>
        <w:tblGridChange w:id="0">
          <w:tblGrid>
            <w:gridCol w:w="930"/>
            <w:gridCol w:w="8805"/>
          </w:tblGrid>
        </w:tblGridChange>
      </w:tblGrid>
      <w:tr>
        <w:trPr>
          <w:cantSplit w:val="0"/>
          <w:tblHeader w:val="0"/>
        </w:trPr>
        <w:tc>
          <w:tcPr>
            <w:shd w:fill="auto" w:val="clear"/>
            <w:tcMar>
              <w:top w:w="345.6" w:type="dxa"/>
              <w:left w:w="345.6" w:type="dxa"/>
              <w:bottom w:w="345.6" w:type="dxa"/>
              <w:right w:w="345.6" w:type="dxa"/>
            </w:tcMar>
            <w:vAlign w:val="top"/>
          </w:tcPr>
          <w:p w:rsidR="00000000" w:rsidDel="00000000" w:rsidP="00000000" w:rsidRDefault="00000000" w:rsidRPr="00000000" w14:paraId="0000001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right="0"/>
              <w:jc w:val="center"/>
              <w:rPr>
                <w:rFonts w:ascii="PT Sans" w:cs="PT Sans" w:eastAsia="PT Sans" w:hAnsi="PT Sans"/>
                <w:color w:val="323637"/>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before="220.9521484375" w:line="290.0836944580078" w:lineRule="auto"/>
              <w:ind w:left="0" w:right="-45" w:firstLine="0"/>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Decrease Return Rate  </w:t>
            </w:r>
          </w:p>
          <w:p w:rsidR="00000000" w:rsidDel="00000000" w:rsidP="00000000" w:rsidRDefault="00000000" w:rsidRPr="00000000" w14:paraId="00000017">
            <w:pPr>
              <w:widowControl w:val="0"/>
              <w:spacing w:before="64.840087890625" w:line="240" w:lineRule="auto"/>
              <w:ind w:left="0" w:right="-4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Focus on specificity, accuracy, and the amount of information provided.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PT Sans" w:cs="PT Sans" w:eastAsia="PT Sans" w:hAnsi="PT Sans"/>
                <w:color w:val="323637"/>
                <w:sz w:val="24"/>
                <w:szCs w:val="24"/>
              </w:rPr>
            </w:pPr>
            <w:r w:rsidDel="00000000" w:rsidR="00000000" w:rsidRPr="00000000">
              <w:rPr>
                <w:rtl w:val="0"/>
              </w:rPr>
            </w:r>
          </w:p>
        </w:tc>
      </w:tr>
      <w:tr>
        <w:trPr>
          <w:cantSplit w:val="0"/>
          <w:tblHeader w:val="0"/>
        </w:trPr>
        <w:tc>
          <w:tcPr>
            <w:shd w:fill="auto" w:val="clear"/>
            <w:tcMar>
              <w:top w:w="345.6" w:type="dxa"/>
              <w:left w:w="345.6" w:type="dxa"/>
              <w:bottom w:w="345.6" w:type="dxa"/>
              <w:right w:w="345.6" w:type="dxa"/>
            </w:tcMar>
            <w:vAlign w:val="top"/>
          </w:tcPr>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right="0"/>
              <w:jc w:val="center"/>
              <w:rPr>
                <w:rFonts w:ascii="PT Sans" w:cs="PT Sans" w:eastAsia="PT Sans" w:hAnsi="PT Sans"/>
                <w:color w:val="323637"/>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before="220.9521484375" w:line="290.0836944580078" w:lineRule="auto"/>
              <w:ind w:right="-45"/>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Decrease Return Rate  </w:t>
            </w:r>
          </w:p>
          <w:p w:rsidR="00000000" w:rsidDel="00000000" w:rsidP="00000000" w:rsidRDefault="00000000" w:rsidRPr="00000000" w14:paraId="0000001B">
            <w:pPr>
              <w:widowControl w:val="0"/>
              <w:spacing w:before="64.840087890625" w:line="240" w:lineRule="auto"/>
              <w:ind w:right="-45"/>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Focus on specificity, accuracy, and the amount of information provided.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PT Sans" w:cs="PT Sans" w:eastAsia="PT Sans" w:hAnsi="PT Sans"/>
                <w:color w:val="323637"/>
                <w:sz w:val="24"/>
                <w:szCs w:val="24"/>
              </w:rPr>
            </w:pPr>
            <w:r w:rsidDel="00000000" w:rsidR="00000000" w:rsidRPr="00000000">
              <w:rPr>
                <w:rtl w:val="0"/>
              </w:rPr>
            </w:r>
          </w:p>
        </w:tc>
      </w:tr>
      <w:tr>
        <w:trPr>
          <w:cantSplit w:val="0"/>
          <w:tblHeader w:val="0"/>
        </w:trPr>
        <w:tc>
          <w:tcPr>
            <w:shd w:fill="auto" w:val="clear"/>
            <w:tcMar>
              <w:top w:w="345.6" w:type="dxa"/>
              <w:left w:w="345.6" w:type="dxa"/>
              <w:bottom w:w="345.6" w:type="dxa"/>
              <w:right w:w="345.6" w:type="dxa"/>
            </w:tcMar>
            <w:vAlign w:val="top"/>
          </w:tcPr>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jc w:val="center"/>
              <w:rPr>
                <w:rFonts w:ascii="PT Sans" w:cs="PT Sans" w:eastAsia="PT Sans" w:hAnsi="PT Sans"/>
                <w:color w:val="323637"/>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before="64.840087890625" w:line="240" w:lineRule="auto"/>
              <w:ind w:right="-45"/>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Decrease Bounce Rate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Focus on tailoring tone and content to strongly appeal to your target customer. </w:t>
            </w:r>
          </w:p>
        </w:tc>
      </w:tr>
      <w:tr>
        <w:trPr>
          <w:cantSplit w:val="0"/>
          <w:tblHeader w:val="0"/>
        </w:trPr>
        <w:tc>
          <w:tcPr>
            <w:shd w:fill="auto" w:val="clear"/>
            <w:tcMar>
              <w:top w:w="345.6" w:type="dxa"/>
              <w:left w:w="345.6" w:type="dxa"/>
              <w:bottom w:w="345.6" w:type="dxa"/>
              <w:right w:w="345.6" w:type="dxa"/>
            </w:tcMar>
            <w:vAlign w:val="top"/>
          </w:tcPr>
          <w:p w:rsidR="00000000" w:rsidDel="00000000" w:rsidP="00000000" w:rsidRDefault="00000000" w:rsidRPr="00000000" w14:paraId="000000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right="0"/>
              <w:jc w:val="center"/>
              <w:rPr>
                <w:rFonts w:ascii="PT Sans" w:cs="PT Sans" w:eastAsia="PT Sans" w:hAnsi="PT Sans"/>
                <w:color w:val="323637"/>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before="64.8388671875" w:line="240" w:lineRule="auto"/>
              <w:ind w:right="-45"/>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Increase Store Traffic  </w:t>
            </w:r>
          </w:p>
          <w:p w:rsidR="00000000" w:rsidDel="00000000" w:rsidP="00000000" w:rsidRDefault="00000000" w:rsidRPr="00000000" w14:paraId="00000022">
            <w:pPr>
              <w:widowControl w:val="0"/>
              <w:spacing w:before="64.8394775390625" w:line="290.0836944580078" w:lineRule="auto"/>
              <w:ind w:right="-45"/>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Work on incorporating SEO practices throughout your product descriptions. See </w:t>
            </w:r>
            <w:hyperlink r:id="rId7">
              <w:r w:rsidDel="00000000" w:rsidR="00000000" w:rsidRPr="00000000">
                <w:rPr>
                  <w:rFonts w:ascii="PT Sans" w:cs="PT Sans" w:eastAsia="PT Sans" w:hAnsi="PT Sans"/>
                  <w:color w:val="1155cc"/>
                  <w:sz w:val="24"/>
                  <w:szCs w:val="24"/>
                  <w:u w:val="single"/>
                  <w:rtl w:val="0"/>
                </w:rPr>
                <w:t xml:space="preserve">fitsmallbusiness.com/seo-for-ecommerce/</w:t>
              </w:r>
            </w:hyperlink>
            <w:r w:rsidDel="00000000" w:rsidR="00000000" w:rsidRPr="00000000">
              <w:rPr>
                <w:rFonts w:ascii="PT Sans" w:cs="PT Sans" w:eastAsia="PT Sans" w:hAnsi="PT Sans"/>
                <w:color w:val="2880ba"/>
                <w:sz w:val="24"/>
                <w:szCs w:val="24"/>
                <w:rtl w:val="0"/>
              </w:rPr>
              <w:t xml:space="preserve"> </w:t>
            </w:r>
            <w:r w:rsidDel="00000000" w:rsidR="00000000" w:rsidRPr="00000000">
              <w:rPr>
                <w:rFonts w:ascii="PT Sans" w:cs="PT Sans" w:eastAsia="PT Sans" w:hAnsi="PT Sans"/>
                <w:color w:val="323637"/>
                <w:sz w:val="24"/>
                <w:szCs w:val="24"/>
                <w:rtl w:val="0"/>
              </w:rPr>
              <w:t xml:space="preserve">for detailed info.</w:t>
            </w:r>
          </w:p>
        </w:tc>
      </w:tr>
      <w:tr>
        <w:trPr>
          <w:cantSplit w:val="0"/>
          <w:tblHeader w:val="0"/>
        </w:trPr>
        <w:tc>
          <w:tcPr>
            <w:shd w:fill="auto" w:val="clear"/>
            <w:tcMar>
              <w:top w:w="345.6" w:type="dxa"/>
              <w:left w:w="345.6" w:type="dxa"/>
              <w:bottom w:w="345.6" w:type="dxa"/>
              <w:right w:w="345.6" w:type="dxa"/>
            </w:tcMar>
            <w:vAlign w:val="top"/>
          </w:tcPr>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right="0"/>
              <w:jc w:val="center"/>
              <w:rPr>
                <w:rFonts w:ascii="PT Sans" w:cs="PT Sans" w:eastAsia="PT Sans" w:hAnsi="PT Sans"/>
                <w:color w:val="323637"/>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before="64.8394775390625" w:line="290.0836944580078" w:lineRule="auto"/>
              <w:ind w:left="0" w:right="-45" w:firstLine="0"/>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Decrease Shopping Cart Abandonment  </w:t>
            </w:r>
          </w:p>
          <w:p w:rsidR="00000000" w:rsidDel="00000000" w:rsidP="00000000" w:rsidRDefault="00000000" w:rsidRPr="00000000" w14:paraId="00000025">
            <w:pPr>
              <w:widowControl w:val="0"/>
              <w:spacing w:before="64.840087890625" w:line="290.0836944580078" w:lineRule="auto"/>
              <w:ind w:left="0" w:right="31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Aim to reduce friction at checkout by clarifying shipping, handling, delivery, and cost details in each product description.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PT Sans" w:cs="PT Sans" w:eastAsia="PT Sans" w:hAnsi="PT Sans"/>
                <w:color w:val="323637"/>
                <w:sz w:val="24"/>
                <w:szCs w:val="24"/>
              </w:rPr>
            </w:pPr>
            <w:r w:rsidDel="00000000" w:rsidR="00000000" w:rsidRPr="00000000">
              <w:rPr>
                <w:rtl w:val="0"/>
              </w:rPr>
            </w:r>
          </w:p>
        </w:tc>
      </w:tr>
      <w:tr>
        <w:trPr>
          <w:cantSplit w:val="0"/>
          <w:tblHeader w:val="0"/>
        </w:trPr>
        <w:tc>
          <w:tcPr>
            <w:shd w:fill="auto" w:val="clear"/>
            <w:tcMar>
              <w:top w:w="345.6" w:type="dxa"/>
              <w:left w:w="345.6" w:type="dxa"/>
              <w:bottom w:w="345.6" w:type="dxa"/>
              <w:right w:w="345.6" w:type="dxa"/>
            </w:tcMar>
            <w:vAlign w:val="top"/>
          </w:tcPr>
          <w:p w:rsidR="00000000" w:rsidDel="00000000" w:rsidP="00000000" w:rsidRDefault="00000000" w:rsidRPr="00000000" w14:paraId="0000002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right="0"/>
              <w:jc w:val="center"/>
              <w:rPr>
                <w:rFonts w:ascii="PT Sans" w:cs="PT Sans" w:eastAsia="PT Sans" w:hAnsi="PT Sans"/>
                <w:color w:val="323637"/>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before="64.840087890625" w:line="290.0836944580078" w:lineRule="auto"/>
              <w:ind w:left="0" w:right="-45" w:firstLine="0"/>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Build a New Product Catalog  </w:t>
            </w:r>
          </w:p>
          <w:p w:rsidR="00000000" w:rsidDel="00000000" w:rsidP="00000000" w:rsidRDefault="00000000" w:rsidRPr="00000000" w14:paraId="00000029">
            <w:pPr>
              <w:widowControl w:val="0"/>
              <w:spacing w:before="64.83978271484375" w:line="290.08395195007324" w:lineRule="auto"/>
              <w:ind w:left="0" w:right="-4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Strive to create a consistent workflow that helps you efficiently write</w:t>
            </w:r>
          </w:p>
          <w:p w:rsidR="00000000" w:rsidDel="00000000" w:rsidP="00000000" w:rsidRDefault="00000000" w:rsidRPr="00000000" w14:paraId="0000002A">
            <w:pPr>
              <w:widowControl w:val="0"/>
              <w:spacing w:before="64.83978271484375" w:line="290.08395195007324" w:lineRule="auto"/>
              <w:ind w:left="0" w:right="-4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descriptions for all of your products without sacrificing quality.  </w:t>
            </w:r>
          </w:p>
          <w:p w:rsidR="00000000" w:rsidDel="00000000" w:rsidP="00000000" w:rsidRDefault="00000000" w:rsidRPr="00000000" w14:paraId="0000002B">
            <w:pPr>
              <w:widowControl w:val="0"/>
              <w:spacing w:before="64.8394775390625" w:line="290.0836944580078" w:lineRule="auto"/>
              <w:ind w:left="450" w:right="-45" w:hanging="360"/>
              <w:rPr>
                <w:rFonts w:ascii="PT Sans" w:cs="PT Sans" w:eastAsia="PT Sans" w:hAnsi="PT Sans"/>
                <w:b w:val="1"/>
                <w:color w:val="323637"/>
                <w:sz w:val="26"/>
                <w:szCs w:val="26"/>
              </w:rPr>
            </w:pPr>
            <w:r w:rsidDel="00000000" w:rsidR="00000000" w:rsidRPr="00000000">
              <w:rPr>
                <w:rtl w:val="0"/>
              </w:rPr>
            </w:r>
          </w:p>
        </w:tc>
      </w:tr>
    </w:tbl>
    <w:p w:rsidR="00000000" w:rsidDel="00000000" w:rsidP="00000000" w:rsidRDefault="00000000" w:rsidRPr="00000000" w14:paraId="0000002C">
      <w:pPr>
        <w:widowControl w:val="0"/>
        <w:spacing w:before="220.9521484375" w:line="290.0836944580078" w:lineRule="auto"/>
        <w:ind w:left="0" w:right="0" w:firstLine="0"/>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02D">
      <w:pPr>
        <w:widowControl w:val="0"/>
        <w:spacing w:before="220.9521484375" w:line="290.0836944580078" w:lineRule="auto"/>
        <w:ind w:left="0" w:right="0" w:firstLine="0"/>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02E">
      <w:pPr>
        <w:widowControl w:val="0"/>
        <w:spacing w:line="240" w:lineRule="auto"/>
        <w:ind w:left="0" w:firstLine="0"/>
        <w:rPr>
          <w:rFonts w:ascii="PT Sans" w:cs="PT Sans" w:eastAsia="PT Sans" w:hAnsi="PT Sans"/>
          <w:b w:val="1"/>
          <w:color w:val="323637"/>
          <w:sz w:val="58"/>
          <w:szCs w:val="58"/>
        </w:rPr>
      </w:pPr>
      <w:r w:rsidDel="00000000" w:rsidR="00000000" w:rsidRPr="00000000">
        <w:rPr>
          <w:rFonts w:ascii="PT Sans" w:cs="PT Sans" w:eastAsia="PT Sans" w:hAnsi="PT Sans"/>
          <w:b w:val="1"/>
          <w:color w:val="323637"/>
          <w:sz w:val="58"/>
          <w:szCs w:val="58"/>
          <w:rtl w:val="0"/>
        </w:rPr>
        <w:t xml:space="preserve">2. Your Target Customer </w:t>
      </w:r>
    </w:p>
    <w:p w:rsidR="00000000" w:rsidDel="00000000" w:rsidP="00000000" w:rsidRDefault="00000000" w:rsidRPr="00000000" w14:paraId="0000002F">
      <w:pPr>
        <w:widowControl w:val="0"/>
        <w:spacing w:before="220.9521484375" w:line="290.0836944580078" w:lineRule="auto"/>
        <w:ind w:left="0" w:right="102.67700195312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Gather the following information about your ideal customer. You can reference sales data, online communities, survey responses, and reviews—or make educated guesses. Note that some of the details listed may not be relevant to your specific product and audience.  </w:t>
      </w:r>
    </w:p>
    <w:p w:rsidR="00000000" w:rsidDel="00000000" w:rsidP="00000000" w:rsidRDefault="00000000" w:rsidRPr="00000000" w14:paraId="00000030">
      <w:pPr>
        <w:widowControl w:val="0"/>
        <w:spacing w:before="541.187744140625" w:line="240" w:lineRule="auto"/>
        <w:ind w:left="0" w:firstLine="0"/>
        <w:rPr/>
      </w:pPr>
      <w:r w:rsidDel="00000000" w:rsidR="00000000" w:rsidRPr="00000000">
        <w:rPr>
          <w:rFonts w:ascii="PT Sans" w:cs="PT Sans" w:eastAsia="PT Sans" w:hAnsi="PT Sans"/>
          <w:b w:val="1"/>
          <w:color w:val="231f20"/>
          <w:sz w:val="30"/>
          <w:szCs w:val="30"/>
          <w:rtl w:val="0"/>
        </w:rPr>
        <w:t xml:space="preserve">DEMOGRAPHICS </w:t>
        <w:br w:type="textWrapping"/>
      </w:r>
      <w:r w:rsidDel="00000000" w:rsidR="00000000" w:rsidRPr="00000000">
        <w:rPr>
          <w:rtl w:val="0"/>
        </w:rPr>
      </w:r>
    </w:p>
    <w:tbl>
      <w:tblPr>
        <w:tblStyle w:val="Table2"/>
        <w:tblW w:w="9300.0" w:type="dxa"/>
        <w:jc w:val="left"/>
        <w:tblInd w:w="1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20"/>
        <w:gridCol w:w="4680"/>
        <w:tblGridChange w:id="0">
          <w:tblGrid>
            <w:gridCol w:w="462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Age 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Typical gender: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Geographic location </w:t>
              <w:br w:type="textWrapping"/>
              <w:t xml:space="preserve">or housing 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Race or ethnicity: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Occupation </w:t>
              <w:br w:type="textWrapping"/>
              <w:t xml:space="preserve">or job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Income level or </w:t>
              <w:br w:type="textWrapping"/>
              <w:t xml:space="preserve">spending capability: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Education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Marital status or </w:t>
              <w:br w:type="textWrapping"/>
              <w:t xml:space="preserve">family composition: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Religion or </w:t>
              <w:br w:type="textWrapping"/>
              <w:t xml:space="preserve">spirituality: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Other important </w:t>
              <w:br w:type="textWrapping"/>
              <w:t xml:space="preserve">details:</w:t>
            </w:r>
          </w:p>
        </w:tc>
      </w:tr>
    </w:tbl>
    <w:p w:rsidR="00000000" w:rsidDel="00000000" w:rsidP="00000000" w:rsidRDefault="00000000" w:rsidRPr="00000000" w14:paraId="0000003B">
      <w:pPr>
        <w:widowControl w:val="0"/>
        <w:spacing w:before="343.126220703125" w:line="240" w:lineRule="auto"/>
        <w:ind w:left="0" w:firstLine="0"/>
        <w:rPr>
          <w:rFonts w:ascii="PT Sans" w:cs="PT Sans" w:eastAsia="PT Sans" w:hAnsi="PT Sans"/>
          <w:b w:val="1"/>
          <w:color w:val="231f20"/>
          <w:sz w:val="30"/>
          <w:szCs w:val="30"/>
        </w:rPr>
      </w:pPr>
      <w:r w:rsidDel="00000000" w:rsidR="00000000" w:rsidRPr="00000000">
        <w:rPr>
          <w:rFonts w:ascii="PT Sans" w:cs="PT Sans" w:eastAsia="PT Sans" w:hAnsi="PT Sans"/>
          <w:b w:val="1"/>
          <w:color w:val="231f20"/>
          <w:sz w:val="30"/>
          <w:szCs w:val="30"/>
          <w:rtl w:val="0"/>
        </w:rPr>
        <w:br w:type="textWrapping"/>
        <w:t xml:space="preserve">INTERESTS/PRIORITIES </w:t>
      </w:r>
    </w:p>
    <w:p w:rsidR="00000000" w:rsidDel="00000000" w:rsidP="00000000" w:rsidRDefault="00000000" w:rsidRPr="00000000" w14:paraId="0000003C">
      <w:pPr>
        <w:pStyle w:val="Heading3"/>
        <w:jc w:val="center"/>
        <w:rPr/>
      </w:pPr>
      <w:bookmarkStart w:colFirst="0" w:colLast="0" w:name="_ub7zhi2dkust" w:id="0"/>
      <w:bookmarkEnd w:id="0"/>
      <w:r w:rsidDel="00000000" w:rsidR="00000000" w:rsidRPr="00000000">
        <w:rPr>
          <w:rtl w:val="0"/>
        </w:rPr>
      </w:r>
    </w:p>
    <w:tbl>
      <w:tblPr>
        <w:tblStyle w:val="Table3"/>
        <w:tblW w:w="930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0"/>
        <w:gridCol w:w="4650"/>
        <w:tblGridChange w:id="0">
          <w:tblGrid>
            <w:gridCol w:w="4650"/>
            <w:gridCol w:w="4650"/>
          </w:tblGrid>
        </w:tblGridChange>
      </w:tblGrid>
      <w:tr>
        <w:trPr>
          <w:cantSplit w:val="0"/>
          <w:trHeight w:val="29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PT Sans" w:cs="PT Sans" w:eastAsia="PT Sans" w:hAnsi="PT Sans"/>
                <w:i w:val="1"/>
              </w:rPr>
            </w:pPr>
            <w:r w:rsidDel="00000000" w:rsidR="00000000" w:rsidRPr="00000000">
              <w:rPr>
                <w:rFonts w:ascii="PT Sans" w:cs="PT Sans" w:eastAsia="PT Sans" w:hAnsi="PT Sans"/>
                <w:b w:val="1"/>
                <w:sz w:val="24"/>
                <w:szCs w:val="24"/>
                <w:rtl w:val="0"/>
              </w:rPr>
              <w:t xml:space="preserve">Personal hobbies and/or interests:</w:t>
            </w:r>
            <w:r w:rsidDel="00000000" w:rsidR="00000000" w:rsidRPr="00000000">
              <w:rPr>
                <w:rtl w:val="0"/>
              </w:rPr>
            </w:r>
          </w:p>
          <w:p w:rsidR="00000000" w:rsidDel="00000000" w:rsidP="00000000" w:rsidRDefault="00000000" w:rsidRPr="00000000" w14:paraId="0000003E">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3F">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40">
            <w:pPr>
              <w:widowControl w:val="0"/>
              <w:spacing w:line="240" w:lineRule="auto"/>
              <w:rPr>
                <w:rFonts w:ascii="PT Sans" w:cs="PT Sans" w:eastAsia="PT Sans" w:hAnsi="PT Sans"/>
                <w:i w:val="1"/>
              </w:rPr>
            </w:pPr>
            <w:r w:rsidDel="00000000" w:rsidR="00000000" w:rsidRPr="00000000">
              <w:rPr>
                <w:rtl w:val="0"/>
              </w:rPr>
            </w:r>
          </w:p>
        </w:tc>
      </w:tr>
      <w:tr>
        <w:trPr>
          <w:cantSplit w:val="0"/>
          <w:trHeight w:val="2302.8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b w:val="1"/>
                <w:sz w:val="24"/>
                <w:szCs w:val="24"/>
                <w:rtl w:val="0"/>
              </w:rPr>
              <w:t xml:space="preserve">Things that motivate them:</w:t>
            </w:r>
            <w:r w:rsidDel="00000000" w:rsidR="00000000" w:rsidRPr="00000000">
              <w:rPr>
                <w:rFonts w:ascii="PT Sans" w:cs="PT Sans" w:eastAsia="PT Sans" w:hAnsi="PT Sans"/>
                <w:rtl w:val="0"/>
              </w:rPr>
              <w:br w:type="textWrapping"/>
            </w:r>
            <w:r w:rsidDel="00000000" w:rsidR="00000000" w:rsidRPr="00000000">
              <w:rPr>
                <w:rFonts w:ascii="PT Sans" w:cs="PT Sans" w:eastAsia="PT Sans" w:hAnsi="PT Sans"/>
                <w:i w:val="1"/>
                <w:color w:val="666666"/>
                <w:rtl w:val="0"/>
              </w:rPr>
              <w:t xml:space="preserve">(e.g., taking care of family, impressing superiors, maintaining their health, etc.)</w:t>
            </w:r>
          </w:p>
          <w:p w:rsidR="00000000" w:rsidDel="00000000" w:rsidP="00000000" w:rsidRDefault="00000000" w:rsidRPr="00000000" w14:paraId="00000043">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044">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045">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046">
            <w:pPr>
              <w:widowControl w:val="0"/>
              <w:spacing w:line="240" w:lineRule="auto"/>
              <w:rPr>
                <w:rFonts w:ascii="PT Sans" w:cs="PT Sans" w:eastAsia="PT Sans" w:hAnsi="PT Sans"/>
                <w:i w:val="1"/>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b w:val="1"/>
                <w:sz w:val="24"/>
                <w:szCs w:val="24"/>
                <w:rtl w:val="0"/>
              </w:rPr>
              <w:t xml:space="preserve">Pain points or things that frustrate them:</w:t>
              <w:br w:type="textWrapping"/>
            </w:r>
            <w:r w:rsidDel="00000000" w:rsidR="00000000" w:rsidRPr="00000000">
              <w:rPr>
                <w:rFonts w:ascii="PT Sans" w:cs="PT Sans" w:eastAsia="PT Sans" w:hAnsi="PT Sans"/>
                <w:i w:val="1"/>
                <w:color w:val="666666"/>
                <w:rtl w:val="0"/>
              </w:rPr>
              <w:t xml:space="preserve">(e.g., skin problems, financial limitations, struggle to lose weight, lack of time, etc.)</w:t>
            </w:r>
          </w:p>
          <w:p w:rsidR="00000000" w:rsidDel="00000000" w:rsidP="00000000" w:rsidRDefault="00000000" w:rsidRPr="00000000" w14:paraId="00000048">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PT Sans" w:cs="PT Sans" w:eastAsia="PT Sans" w:hAnsi="PT Sans"/>
                <w:i w:val="1"/>
              </w:rPr>
            </w:pPr>
            <w:r w:rsidDel="00000000" w:rsidR="00000000" w:rsidRPr="00000000">
              <w:rPr>
                <w:rFonts w:ascii="PT Sans" w:cs="PT Sans" w:eastAsia="PT Sans" w:hAnsi="PT Sans"/>
                <w:i w:val="1"/>
                <w:rtl w:val="0"/>
              </w:rPr>
              <w:t xml:space="preserve">  </w:t>
            </w:r>
          </w:p>
          <w:p w:rsidR="00000000" w:rsidDel="00000000" w:rsidP="00000000" w:rsidRDefault="00000000" w:rsidRPr="00000000" w14:paraId="0000004A">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4B">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4C">
            <w:pPr>
              <w:widowControl w:val="0"/>
              <w:spacing w:line="240" w:lineRule="auto"/>
              <w:rPr>
                <w:rFonts w:ascii="PT Sans" w:cs="PT Sans" w:eastAsia="PT Sans" w:hAnsi="PT Sans"/>
                <w:i w:val="1"/>
              </w:rPr>
            </w:pPr>
            <w:r w:rsidDel="00000000" w:rsidR="00000000" w:rsidRPr="00000000">
              <w:rPr>
                <w:rtl w:val="0"/>
              </w:rPr>
            </w:r>
          </w:p>
        </w:tc>
      </w:tr>
      <w:tr>
        <w:trPr>
          <w:cantSplit w:val="0"/>
          <w:trHeight w:val="2990.0000000000023" w:hRule="atLeast"/>
          <w:tblHeader w:val="0"/>
        </w:trPr>
        <w:tc>
          <w:tcPr>
            <w:shd w:fill="auto" w:val="clear"/>
            <w:tcMar>
              <w:top w:w="99.36" w:type="dxa"/>
              <w:left w:w="99.36" w:type="dxa"/>
              <w:bottom w:w="99.36" w:type="dxa"/>
              <w:right w:w="99.36" w:type="dxa"/>
            </w:tcMar>
            <w:vAlign w:val="top"/>
          </w:tcPr>
          <w:p w:rsidR="00000000" w:rsidDel="00000000" w:rsidP="00000000" w:rsidRDefault="00000000" w:rsidRPr="00000000" w14:paraId="0000004D">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b w:val="1"/>
                <w:sz w:val="24"/>
                <w:szCs w:val="24"/>
                <w:rtl w:val="0"/>
              </w:rPr>
              <w:t xml:space="preserve">Priorities in purchasing decisions:</w:t>
            </w:r>
            <w:r w:rsidDel="00000000" w:rsidR="00000000" w:rsidRPr="00000000">
              <w:rPr>
                <w:rFonts w:ascii="PT Sans" w:cs="PT Sans" w:eastAsia="PT Sans" w:hAnsi="PT Sans"/>
                <w:rtl w:val="0"/>
              </w:rPr>
              <w:br w:type="textWrapping"/>
            </w:r>
            <w:r w:rsidDel="00000000" w:rsidR="00000000" w:rsidRPr="00000000">
              <w:rPr>
                <w:rFonts w:ascii="PT Sans" w:cs="PT Sans" w:eastAsia="PT Sans" w:hAnsi="PT Sans"/>
                <w:i w:val="1"/>
                <w:color w:val="666666"/>
                <w:rtl w:val="0"/>
              </w:rPr>
              <w:t xml:space="preserve">(e.g., low cost, high value, high quality, brand loyalty, fast delivery, attentive customer service, etc.)</w:t>
            </w:r>
          </w:p>
          <w:p w:rsidR="00000000" w:rsidDel="00000000" w:rsidP="00000000" w:rsidRDefault="00000000" w:rsidRPr="00000000" w14:paraId="0000004E">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04F">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050">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051">
            <w:pPr>
              <w:widowControl w:val="0"/>
              <w:spacing w:line="240" w:lineRule="auto"/>
              <w:rPr>
                <w:rFonts w:ascii="PT Sans" w:cs="PT Sans" w:eastAsia="PT Sans" w:hAnsi="PT Sans"/>
                <w:i w:val="1"/>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b w:val="1"/>
                <w:sz w:val="24"/>
                <w:szCs w:val="24"/>
                <w:rtl w:val="0"/>
              </w:rPr>
              <w:t xml:space="preserve">Potential concerns they may have about your brand, product, or store:</w:t>
            </w:r>
            <w:r w:rsidDel="00000000" w:rsidR="00000000" w:rsidRPr="00000000">
              <w:rPr>
                <w:rFonts w:ascii="PT Sans" w:cs="PT Sans" w:eastAsia="PT Sans" w:hAnsi="PT Sans"/>
                <w:b w:val="1"/>
                <w:rtl w:val="0"/>
              </w:rPr>
              <w:br w:type="textWrapping"/>
            </w:r>
            <w:r w:rsidDel="00000000" w:rsidR="00000000" w:rsidRPr="00000000">
              <w:rPr>
                <w:rFonts w:ascii="PT Sans" w:cs="PT Sans" w:eastAsia="PT Sans" w:hAnsi="PT Sans"/>
                <w:i w:val="1"/>
                <w:color w:val="666666"/>
                <w:rtl w:val="0"/>
              </w:rPr>
              <w:t xml:space="preserve">(e.g., slow delivery, high selling price, poor quality, superior competitors, etc.)</w:t>
              <w:br w:type="textWrapping"/>
            </w:r>
          </w:p>
          <w:p w:rsidR="00000000" w:rsidDel="00000000" w:rsidP="00000000" w:rsidRDefault="00000000" w:rsidRPr="00000000" w14:paraId="00000053">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54">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55">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56">
            <w:pPr>
              <w:widowControl w:val="0"/>
              <w:spacing w:line="240" w:lineRule="auto"/>
              <w:rPr>
                <w:rFonts w:ascii="PT Sans" w:cs="PT Sans" w:eastAsia="PT Sans" w:hAnsi="PT Sans"/>
                <w:i w:val="1"/>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widowControl w:val="0"/>
        <w:spacing w:before="343.126220703125" w:line="240" w:lineRule="auto"/>
        <w:rPr>
          <w:rFonts w:ascii="PT Sans" w:cs="PT Sans" w:eastAsia="PT Sans" w:hAnsi="PT Sans"/>
          <w:b w:val="1"/>
          <w:color w:val="231f20"/>
          <w:sz w:val="30"/>
          <w:szCs w:val="30"/>
        </w:rPr>
      </w:pPr>
      <w:r w:rsidDel="00000000" w:rsidR="00000000" w:rsidRPr="00000000">
        <w:rPr>
          <w:rFonts w:ascii="PT Sans" w:cs="PT Sans" w:eastAsia="PT Sans" w:hAnsi="PT Sans"/>
          <w:b w:val="1"/>
          <w:color w:val="231f20"/>
          <w:sz w:val="30"/>
          <w:szCs w:val="30"/>
          <w:rtl w:val="0"/>
        </w:rPr>
        <w:t xml:space="preserve">BEHAVIORS</w:t>
      </w:r>
    </w:p>
    <w:p w:rsidR="00000000" w:rsidDel="00000000" w:rsidP="00000000" w:rsidRDefault="00000000" w:rsidRPr="00000000" w14:paraId="00000059">
      <w:pPr>
        <w:widowControl w:val="0"/>
        <w:spacing w:before="343.126220703125" w:line="240" w:lineRule="auto"/>
        <w:rPr>
          <w:rFonts w:ascii="PT Sans" w:cs="PT Sans" w:eastAsia="PT Sans" w:hAnsi="PT Sans"/>
          <w:b w:val="1"/>
          <w:color w:val="231f20"/>
          <w:sz w:val="30"/>
          <w:szCs w:val="30"/>
        </w:rPr>
      </w:pPr>
      <w:r w:rsidDel="00000000" w:rsidR="00000000" w:rsidRPr="00000000">
        <w:rPr>
          <w:rtl w:val="0"/>
        </w:rPr>
      </w:r>
    </w:p>
    <w:tbl>
      <w:tblPr>
        <w:tblStyle w:val="Table4"/>
        <w:tblW w:w="9285.0" w:type="dxa"/>
        <w:jc w:val="left"/>
        <w:tblInd w:w="1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42.5"/>
        <w:gridCol w:w="4642.5"/>
        <w:tblGridChange w:id="0">
          <w:tblGrid>
            <w:gridCol w:w="4642.5"/>
            <w:gridCol w:w="4642.5"/>
          </w:tblGrid>
        </w:tblGridChange>
      </w:tblGrid>
      <w:tr>
        <w:trPr>
          <w:cantSplit w:val="0"/>
          <w:tblHeader w:val="0"/>
        </w:trPr>
        <w:tc>
          <w:tcPr/>
          <w:p w:rsidR="00000000" w:rsidDel="00000000" w:rsidP="00000000" w:rsidRDefault="00000000" w:rsidRPr="00000000" w14:paraId="0000005A">
            <w:pPr>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Describe some of the customer’s daily personal behaviors and/or activities:</w:t>
            </w:r>
          </w:p>
          <w:p w:rsidR="00000000" w:rsidDel="00000000" w:rsidP="00000000" w:rsidRDefault="00000000" w:rsidRPr="00000000" w14:paraId="0000005B">
            <w:pPr>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5D">
            <w:pPr>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5E">
            <w:pPr>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5F">
            <w:pPr>
              <w:spacing w:line="240" w:lineRule="auto"/>
              <w:rPr>
                <w:rFonts w:ascii="PT Sans" w:cs="PT Sans" w:eastAsia="PT Sans" w:hAnsi="PT Sans"/>
                <w:b w:val="1"/>
                <w:sz w:val="24"/>
                <w:szCs w:val="24"/>
              </w:rPr>
            </w:pPr>
            <w:r w:rsidDel="00000000" w:rsidR="00000000" w:rsidRPr="00000000">
              <w:rPr>
                <w:rtl w:val="0"/>
              </w:rPr>
            </w:r>
          </w:p>
        </w:tc>
        <w:tc>
          <w:tcPr/>
          <w:p w:rsidR="00000000" w:rsidDel="00000000" w:rsidP="00000000" w:rsidRDefault="00000000" w:rsidRPr="00000000" w14:paraId="00000060">
            <w:pPr>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Describe some of the customer’s daily professional behaviors and/or activities:</w:t>
            </w:r>
          </w:p>
          <w:p w:rsidR="00000000" w:rsidDel="00000000" w:rsidP="00000000" w:rsidRDefault="00000000" w:rsidRPr="00000000" w14:paraId="00000061">
            <w:pPr>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62">
            <w:pPr>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63">
            <w:pPr>
              <w:spacing w:line="240" w:lineRule="auto"/>
              <w:rPr>
                <w:rFonts w:ascii="PT Sans" w:cs="PT Sans" w:eastAsia="PT Sans" w:hAnsi="PT Sans"/>
                <w:b w:val="1"/>
                <w:sz w:val="24"/>
                <w:szCs w:val="24"/>
              </w:rPr>
            </w:pPr>
            <w:r w:rsidDel="00000000" w:rsidR="00000000" w:rsidRPr="00000000">
              <w:rPr>
                <w:rtl w:val="0"/>
              </w:rPr>
            </w:r>
          </w:p>
        </w:tc>
      </w:tr>
      <w:tr>
        <w:trPr>
          <w:cantSplit w:val="0"/>
          <w:trHeight w:val="1628.64" w:hRule="atLeast"/>
          <w:tblHeader w:val="0"/>
        </w:trPr>
        <w:tc>
          <w:tcPr>
            <w:gridSpan w:val="2"/>
          </w:tcPr>
          <w:p w:rsidR="00000000" w:rsidDel="00000000" w:rsidP="00000000" w:rsidRDefault="00000000" w:rsidRPr="00000000" w14:paraId="00000064">
            <w:pPr>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How, where, and why would you talk to your target customer in person?</w:t>
            </w:r>
          </w:p>
          <w:p w:rsidR="00000000" w:rsidDel="00000000" w:rsidP="00000000" w:rsidRDefault="00000000" w:rsidRPr="00000000" w14:paraId="00000065">
            <w:pPr>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(i.e., networking at a business conference, blowing off steam at a craft beer bar, chatting to pass the time during your kids’ playdate, etc.)</w:t>
            </w:r>
          </w:p>
          <w:p w:rsidR="00000000" w:rsidDel="00000000" w:rsidP="00000000" w:rsidRDefault="00000000" w:rsidRPr="00000000" w14:paraId="00000066">
            <w:pPr>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67">
            <w:pPr>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68">
            <w:pPr>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69">
            <w:pPr>
              <w:spacing w:line="240" w:lineRule="auto"/>
              <w:rPr>
                <w:rFonts w:ascii="PT Sans" w:cs="PT Sans" w:eastAsia="PT Sans" w:hAnsi="PT Sans"/>
                <w:i w:val="1"/>
              </w:rPr>
            </w:pPr>
            <w:r w:rsidDel="00000000" w:rsidR="00000000" w:rsidRPr="00000000">
              <w:rPr>
                <w:rtl w:val="0"/>
              </w:rPr>
            </w:r>
          </w:p>
        </w:tc>
      </w:tr>
      <w:tr>
        <w:trPr>
          <w:cantSplit w:val="0"/>
          <w:trHeight w:val="2068.6399999999953" w:hRule="atLeast"/>
          <w:tblHeader w:val="0"/>
        </w:trPr>
        <w:tc>
          <w:tcPr>
            <w:gridSpan w:val="2"/>
          </w:tcPr>
          <w:p w:rsidR="00000000" w:rsidDel="00000000" w:rsidP="00000000" w:rsidRDefault="00000000" w:rsidRPr="00000000" w14:paraId="0000006B">
            <w:pPr>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Describe the dynamics of this hypothetical conversation:</w:t>
            </w:r>
          </w:p>
          <w:p w:rsidR="00000000" w:rsidDel="00000000" w:rsidP="00000000" w:rsidRDefault="00000000" w:rsidRPr="00000000" w14:paraId="0000006C">
            <w:pPr>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(e.g., professional, technical, casual, friendly, cheeky, sassy, instructive, assertive, humorous, vulnerable, encouraging, etc.)</w:t>
            </w:r>
          </w:p>
          <w:p w:rsidR="00000000" w:rsidDel="00000000" w:rsidP="00000000" w:rsidRDefault="00000000" w:rsidRPr="00000000" w14:paraId="0000006D">
            <w:pPr>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6E">
            <w:pPr>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6F">
            <w:pPr>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70">
            <w:pPr>
              <w:spacing w:line="240" w:lineRule="auto"/>
              <w:rPr>
                <w:rFonts w:ascii="PT Sans" w:cs="PT Sans" w:eastAsia="PT Sans" w:hAnsi="PT Sans"/>
                <w:i w:val="1"/>
              </w:rPr>
            </w:pPr>
            <w:r w:rsidDel="00000000" w:rsidR="00000000" w:rsidRPr="00000000">
              <w:rPr>
                <w:rtl w:val="0"/>
              </w:rPr>
            </w:r>
          </w:p>
        </w:tc>
      </w:tr>
    </w:tbl>
    <w:p w:rsidR="00000000" w:rsidDel="00000000" w:rsidP="00000000" w:rsidRDefault="00000000" w:rsidRPr="00000000" w14:paraId="00000072">
      <w:pPr>
        <w:widowControl w:val="0"/>
        <w:spacing w:before="0" w:line="240" w:lineRule="auto"/>
        <w:ind w:left="0" w:firstLine="0"/>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073">
      <w:pPr>
        <w:widowControl w:val="0"/>
        <w:spacing w:before="0" w:line="240" w:lineRule="auto"/>
        <w:ind w:left="0"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Use the conversational dynamics listed above to craft the </w:t>
      </w:r>
      <w:r w:rsidDel="00000000" w:rsidR="00000000" w:rsidRPr="00000000">
        <w:rPr>
          <w:rFonts w:ascii="PT Sans" w:cs="PT Sans" w:eastAsia="PT Sans" w:hAnsi="PT Sans"/>
          <w:b w:val="1"/>
          <w:i w:val="1"/>
          <w:color w:val="323637"/>
          <w:sz w:val="24"/>
          <w:szCs w:val="24"/>
          <w:rtl w:val="0"/>
        </w:rPr>
        <w:t xml:space="preserve">tone </w:t>
      </w:r>
      <w:r w:rsidDel="00000000" w:rsidR="00000000" w:rsidRPr="00000000">
        <w:rPr>
          <w:rFonts w:ascii="PT Sans" w:cs="PT Sans" w:eastAsia="PT Sans" w:hAnsi="PT Sans"/>
          <w:color w:val="323637"/>
          <w:sz w:val="24"/>
          <w:szCs w:val="24"/>
          <w:rtl w:val="0"/>
        </w:rPr>
        <w:t xml:space="preserve">of your product description.  </w:t>
        <w:br w:type="textWrapping"/>
        <w:br w:type="textWrapping"/>
      </w:r>
      <w:r w:rsidDel="00000000" w:rsidR="00000000" w:rsidRPr="00000000">
        <w:rPr>
          <w:rFonts w:ascii="PT Sans" w:cs="PT Sans" w:eastAsia="PT Sans" w:hAnsi="PT Sans"/>
          <w:b w:val="1"/>
          <w:color w:val="155f86"/>
          <w:sz w:val="24"/>
          <w:szCs w:val="24"/>
          <w:rtl w:val="0"/>
        </w:rPr>
        <w:t xml:space="preserve">Tone </w:t>
      </w:r>
      <w:r w:rsidDel="00000000" w:rsidR="00000000" w:rsidRPr="00000000">
        <w:rPr>
          <w:rFonts w:ascii="PT Sans" w:cs="PT Sans" w:eastAsia="PT Sans" w:hAnsi="PT Sans"/>
          <w:color w:val="323637"/>
          <w:sz w:val="24"/>
          <w:szCs w:val="24"/>
          <w:rtl w:val="0"/>
        </w:rPr>
        <w:t xml:space="preserve">is the “personality” of your store or brand as conveyed through your writing  (and how it comes across to your target audience). </w:t>
      </w:r>
    </w:p>
    <w:p w:rsidR="00000000" w:rsidDel="00000000" w:rsidP="00000000" w:rsidRDefault="00000000" w:rsidRPr="00000000" w14:paraId="00000074">
      <w:pPr>
        <w:widowControl w:val="0"/>
        <w:spacing w:before="0" w:line="240" w:lineRule="auto"/>
        <w:ind w:left="0" w:firstLine="0"/>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075">
      <w:pPr>
        <w:widowControl w:val="0"/>
        <w:spacing w:before="0" w:line="240" w:lineRule="auto"/>
        <w:ind w:left="0" w:firstLine="0"/>
        <w:rPr>
          <w:rFonts w:ascii="PT Sans" w:cs="PT Sans" w:eastAsia="PT Sans" w:hAnsi="PT Sans"/>
          <w:b w:val="1"/>
          <w:color w:val="323637"/>
          <w:sz w:val="58"/>
          <w:szCs w:val="58"/>
        </w:rPr>
      </w:pPr>
      <w:r w:rsidDel="00000000" w:rsidR="00000000" w:rsidRPr="00000000">
        <w:rPr>
          <w:rtl w:val="0"/>
        </w:rPr>
      </w:r>
    </w:p>
    <w:p w:rsidR="00000000" w:rsidDel="00000000" w:rsidP="00000000" w:rsidRDefault="00000000" w:rsidRPr="00000000" w14:paraId="00000076">
      <w:pPr>
        <w:widowControl w:val="0"/>
        <w:spacing w:before="0" w:line="240" w:lineRule="auto"/>
        <w:ind w:left="0" w:firstLine="0"/>
        <w:rPr>
          <w:rFonts w:ascii="PT Sans" w:cs="PT Sans" w:eastAsia="PT Sans" w:hAnsi="PT Sans"/>
          <w:b w:val="1"/>
          <w:color w:val="323637"/>
          <w:sz w:val="58"/>
          <w:szCs w:val="58"/>
        </w:rPr>
      </w:pPr>
      <w:r w:rsidDel="00000000" w:rsidR="00000000" w:rsidRPr="00000000">
        <w:rPr>
          <w:rFonts w:ascii="PT Sans" w:cs="PT Sans" w:eastAsia="PT Sans" w:hAnsi="PT Sans"/>
          <w:b w:val="1"/>
          <w:color w:val="323637"/>
          <w:sz w:val="58"/>
          <w:szCs w:val="58"/>
          <w:rtl w:val="0"/>
        </w:rPr>
        <w:t xml:space="preserve">3. Product Attributes </w:t>
      </w:r>
    </w:p>
    <w:p w:rsidR="00000000" w:rsidDel="00000000" w:rsidP="00000000" w:rsidRDefault="00000000" w:rsidRPr="00000000" w14:paraId="00000077">
      <w:pPr>
        <w:widowControl w:val="0"/>
        <w:spacing w:before="220.972900390625" w:line="290.0836944580078" w:lineRule="auto"/>
        <w:ind w:left="0" w:right="2520.76049804687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Fill out the following information about your product, keeping your target customer profile in mind. </w:t>
      </w:r>
    </w:p>
    <w:p w:rsidR="00000000" w:rsidDel="00000000" w:rsidP="00000000" w:rsidRDefault="00000000" w:rsidRPr="00000000" w14:paraId="00000078">
      <w:pPr>
        <w:widowControl w:val="0"/>
        <w:spacing w:before="220.972900390625" w:line="290.0836944580078" w:lineRule="auto"/>
        <w:ind w:left="0" w:right="2520.760498046875" w:firstLine="0"/>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tbl>
      <w:tblPr>
        <w:tblStyle w:val="Table5"/>
        <w:tblW w:w="933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PT Sans" w:cs="PT Sans" w:eastAsia="PT Sans" w:hAnsi="PT Sans"/>
                <w:b w:val="1"/>
                <w:i w:val="1"/>
                <w:sz w:val="24"/>
                <w:szCs w:val="24"/>
              </w:rPr>
            </w:pPr>
            <w:r w:rsidDel="00000000" w:rsidR="00000000" w:rsidRPr="00000000">
              <w:rPr>
                <w:rFonts w:ascii="PT Sans" w:cs="PT Sans" w:eastAsia="PT Sans" w:hAnsi="PT Sans"/>
                <w:b w:val="1"/>
                <w:sz w:val="24"/>
                <w:szCs w:val="24"/>
                <w:rtl w:val="0"/>
              </w:rPr>
              <w:t xml:space="preserve">Product: </w:t>
            </w:r>
            <w:r w:rsidDel="00000000" w:rsidR="00000000" w:rsidRPr="00000000">
              <w:rPr>
                <w:rtl w:val="0"/>
              </w:rPr>
            </w:r>
          </w:p>
          <w:p w:rsidR="00000000" w:rsidDel="00000000" w:rsidP="00000000" w:rsidRDefault="00000000" w:rsidRPr="00000000" w14:paraId="0000007B">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Example: Ergonomic mouse</w:t>
            </w:r>
          </w:p>
          <w:p w:rsidR="00000000" w:rsidDel="00000000" w:rsidP="00000000" w:rsidRDefault="00000000" w:rsidRPr="00000000" w14:paraId="0000007C">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07D">
            <w:pPr>
              <w:widowControl w:val="0"/>
              <w:spacing w:line="240" w:lineRule="auto"/>
              <w:rPr>
                <w:rFonts w:ascii="PT Sans" w:cs="PT Sans" w:eastAsia="PT Sans" w:hAnsi="PT Sans"/>
                <w:i w:val="1"/>
                <w:color w:val="666666"/>
              </w:rPr>
            </w:pPr>
            <w:r w:rsidDel="00000000" w:rsidR="00000000" w:rsidRPr="00000000">
              <w:rPr>
                <w:rtl w:val="0"/>
              </w:rPr>
            </w:r>
          </w:p>
        </w:tc>
      </w:tr>
      <w:tr>
        <w:trPr>
          <w:cantSplit w:val="0"/>
          <w:trHeight w:val="31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PT Sans" w:cs="PT Sans" w:eastAsia="PT Sans" w:hAnsi="PT Sans"/>
                <w:b w:val="1"/>
              </w:rPr>
            </w:pPr>
            <w:r w:rsidDel="00000000" w:rsidR="00000000" w:rsidRPr="00000000">
              <w:rPr>
                <w:rFonts w:ascii="PT Sans" w:cs="PT Sans" w:eastAsia="PT Sans" w:hAnsi="PT Sans"/>
                <w:b w:val="1"/>
                <w:sz w:val="24"/>
                <w:szCs w:val="24"/>
                <w:rtl w:val="0"/>
              </w:rPr>
              <w:t xml:space="preserve">Depiction:</w:t>
            </w:r>
            <w:r w:rsidDel="00000000" w:rsidR="00000000" w:rsidRPr="00000000">
              <w:rPr>
                <w:rFonts w:ascii="PT Sans" w:cs="PT Sans" w:eastAsia="PT Sans" w:hAnsi="PT Sans"/>
                <w:b w:val="1"/>
                <w:rtl w:val="0"/>
              </w:rPr>
              <w:t xml:space="preserve"> </w:t>
            </w:r>
          </w:p>
          <w:p w:rsidR="00000000" w:rsidDel="00000000" w:rsidP="00000000" w:rsidRDefault="00000000" w:rsidRPr="00000000" w14:paraId="0000007F">
            <w:pPr>
              <w:widowControl w:val="0"/>
              <w:spacing w:line="240" w:lineRule="auto"/>
              <w:rPr>
                <w:rFonts w:ascii="PT Sans" w:cs="PT Sans" w:eastAsia="PT Sans" w:hAnsi="PT Sans"/>
              </w:rPr>
            </w:pPr>
            <w:r w:rsidDel="00000000" w:rsidR="00000000" w:rsidRPr="00000000">
              <w:rPr>
                <w:rFonts w:ascii="PT Sans" w:cs="PT Sans" w:eastAsia="PT Sans" w:hAnsi="PT Sans"/>
                <w:rtl w:val="0"/>
              </w:rPr>
              <w:t xml:space="preserve">(Describe your product’s appearance, feel, smell, taste, and/or sound in depth. Include details about using it and how it makes the user feel.)</w:t>
            </w:r>
          </w:p>
          <w:p w:rsidR="00000000" w:rsidDel="00000000" w:rsidP="00000000" w:rsidRDefault="00000000" w:rsidRPr="00000000" w14:paraId="00000080">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81">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82">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83">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84">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85">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86">
            <w:pPr>
              <w:widowControl w:val="0"/>
              <w:spacing w:line="240" w:lineRule="auto"/>
              <w:rPr>
                <w:rFonts w:ascii="PT Sans" w:cs="PT Sans" w:eastAsia="PT Sans" w:hAnsi="PT Sans"/>
                <w:i w:val="1"/>
                <w:sz w:val="24"/>
                <w:szCs w:val="24"/>
              </w:rPr>
            </w:pPr>
            <w:r w:rsidDel="00000000" w:rsidR="00000000" w:rsidRPr="00000000">
              <w:rPr>
                <w:rtl w:val="0"/>
              </w:rPr>
            </w:r>
          </w:p>
        </w:tc>
      </w:tr>
    </w:tbl>
    <w:p w:rsidR="00000000" w:rsidDel="00000000" w:rsidP="00000000" w:rsidRDefault="00000000" w:rsidRPr="00000000" w14:paraId="00000087">
      <w:pPr>
        <w:rPr>
          <w:b w:val="1"/>
          <w:sz w:val="24"/>
          <w:szCs w:val="24"/>
        </w:rPr>
      </w:pPr>
      <w:r w:rsidDel="00000000" w:rsidR="00000000" w:rsidRPr="00000000">
        <w:rPr>
          <w:rtl w:val="0"/>
        </w:rPr>
      </w:r>
    </w:p>
    <w:tbl>
      <w:tblPr>
        <w:tblStyle w:val="Table6"/>
        <w:tblW w:w="9315.0" w:type="dxa"/>
        <w:jc w:val="left"/>
        <w:tblInd w:w="1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385"/>
        <w:gridCol w:w="2670"/>
        <w:gridCol w:w="4260"/>
        <w:tblGridChange w:id="0">
          <w:tblGrid>
            <w:gridCol w:w="2385"/>
            <w:gridCol w:w="2670"/>
            <w:gridCol w:w="4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jc w:val="center"/>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Feature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Benefit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Value/Impact on Customer</w:t>
            </w:r>
          </w:p>
        </w:tc>
      </w:tr>
    </w:tbl>
    <w:p w:rsidR="00000000" w:rsidDel="00000000" w:rsidP="00000000" w:rsidRDefault="00000000" w:rsidRPr="00000000" w14:paraId="0000008B">
      <w:pPr>
        <w:spacing w:line="24.000000000000004" w:lineRule="auto"/>
        <w:rPr>
          <w:rFonts w:ascii="PT Sans" w:cs="PT Sans" w:eastAsia="PT Sans" w:hAnsi="PT Sans"/>
          <w:b w:val="1"/>
          <w:sz w:val="24"/>
          <w:szCs w:val="24"/>
        </w:rPr>
      </w:pPr>
      <w:r w:rsidDel="00000000" w:rsidR="00000000" w:rsidRPr="00000000">
        <w:rPr>
          <w:rtl w:val="0"/>
        </w:rPr>
      </w:r>
    </w:p>
    <w:tbl>
      <w:tblPr>
        <w:tblStyle w:val="Table7"/>
        <w:tblW w:w="931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670"/>
        <w:gridCol w:w="4260"/>
        <w:tblGridChange w:id="0">
          <w:tblGrid>
            <w:gridCol w:w="2385"/>
            <w:gridCol w:w="2670"/>
            <w:gridCol w:w="4260"/>
          </w:tblGrid>
        </w:tblGridChange>
      </w:tblGrid>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Example:</w:t>
            </w:r>
          </w:p>
          <w:p w:rsidR="00000000" w:rsidDel="00000000" w:rsidP="00000000" w:rsidRDefault="00000000" w:rsidRPr="00000000" w14:paraId="0000008D">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Ergonomic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Comfort</w:t>
            </w:r>
          </w:p>
          <w:p w:rsidR="00000000" w:rsidDel="00000000" w:rsidP="00000000" w:rsidRDefault="00000000" w:rsidRPr="00000000" w14:paraId="0000008F">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Accessibility</w:t>
            </w:r>
          </w:p>
          <w:p w:rsidR="00000000" w:rsidDel="00000000" w:rsidP="00000000" w:rsidRDefault="00000000" w:rsidRPr="00000000" w14:paraId="00000090">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Pain reduction</w:t>
            </w:r>
          </w:p>
          <w:p w:rsidR="00000000" w:rsidDel="00000000" w:rsidP="00000000" w:rsidRDefault="00000000" w:rsidRPr="00000000" w14:paraId="00000091">
            <w:pPr>
              <w:widowControl w:val="0"/>
              <w:spacing w:line="240" w:lineRule="auto"/>
              <w:rPr>
                <w:rFonts w:ascii="PT Sans" w:cs="PT Sans" w:eastAsia="PT Sans" w:hAnsi="PT Sans"/>
                <w:i w:val="1"/>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Users with common joint conditions can handle the mouse comfortably</w:t>
            </w:r>
          </w:p>
          <w:p w:rsidR="00000000" w:rsidDel="00000000" w:rsidP="00000000" w:rsidRDefault="00000000" w:rsidRPr="00000000" w14:paraId="00000093">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Users with healthy wrists can prevent joint conditions caused by strain and overuse</w:t>
            </w:r>
          </w:p>
          <w:p w:rsidR="00000000" w:rsidDel="00000000" w:rsidP="00000000" w:rsidRDefault="00000000" w:rsidRPr="00000000" w14:paraId="00000094">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Extended periods of time can be spent on the computer without the wrist becoming tired or sore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12,400 DPI optical laser sensor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High precision</w:t>
            </w:r>
          </w:p>
          <w:p w:rsidR="00000000" w:rsidDel="00000000" w:rsidP="00000000" w:rsidRDefault="00000000" w:rsidRPr="00000000" w14:paraId="00000097">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High responsiveness</w:t>
            </w:r>
          </w:p>
          <w:p w:rsidR="00000000" w:rsidDel="00000000" w:rsidP="00000000" w:rsidRDefault="00000000" w:rsidRPr="00000000" w14:paraId="00000098">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High speed</w:t>
            </w:r>
          </w:p>
          <w:p w:rsidR="00000000" w:rsidDel="00000000" w:rsidP="00000000" w:rsidRDefault="00000000" w:rsidRPr="00000000" w14:paraId="00000099">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Durability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Provides an edge over the competition in online gaming</w:t>
            </w:r>
          </w:p>
          <w:p w:rsidR="00000000" w:rsidDel="00000000" w:rsidP="00000000" w:rsidRDefault="00000000" w:rsidRPr="00000000" w14:paraId="0000009B">
            <w:pPr>
              <w:widowControl w:val="0"/>
              <w:spacing w:line="240" w:lineRule="auto"/>
              <w:rPr>
                <w:rFonts w:ascii="PT Sans" w:cs="PT Sans" w:eastAsia="PT Sans" w:hAnsi="PT Sans"/>
                <w:i w:val="1"/>
                <w:color w:val="666666"/>
              </w:rPr>
            </w:pPr>
            <w:r w:rsidDel="00000000" w:rsidR="00000000" w:rsidRPr="00000000">
              <w:rPr>
                <w:rFonts w:ascii="Arial Unicode MS" w:cs="Arial Unicode MS" w:eastAsia="Arial Unicode MS" w:hAnsi="Arial Unicode MS"/>
                <w:i w:val="1"/>
                <w:color w:val="666666"/>
                <w:sz w:val="16"/>
                <w:szCs w:val="16"/>
                <w:rtl w:val="0"/>
              </w:rPr>
              <w:t xml:space="preserve">➤</w:t>
            </w:r>
            <w:r w:rsidDel="00000000" w:rsidR="00000000" w:rsidRPr="00000000">
              <w:rPr>
                <w:rFonts w:ascii="PT Sans" w:cs="PT Sans" w:eastAsia="PT Sans" w:hAnsi="PT Sans"/>
                <w:i w:val="1"/>
                <w:color w:val="666666"/>
                <w:rtl w:val="0"/>
              </w:rPr>
              <w:t xml:space="preserve">Long product lifespan and good reliability</w:t>
            </w:r>
          </w:p>
        </w:tc>
      </w:tr>
      <w:tr>
        <w:trPr>
          <w:cantSplit w:val="0"/>
          <w:trHeight w:val="27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PT Sans" w:cs="PT Sans" w:eastAsia="PT Sans" w:hAnsi="PT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PT Sans" w:cs="PT Sans" w:eastAsia="PT Sans" w:hAnsi="PT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PT Sans" w:cs="PT Sans" w:eastAsia="PT Sans" w:hAnsi="PT Sans"/>
                <w:b w:val="1"/>
                <w:sz w:val="24"/>
                <w:szCs w:val="24"/>
              </w:rPr>
            </w:pPr>
            <w:r w:rsidDel="00000000" w:rsidR="00000000" w:rsidRPr="00000000">
              <w:rPr>
                <w:rtl w:val="0"/>
              </w:rPr>
            </w:r>
          </w:p>
        </w:tc>
      </w:tr>
      <w:tr>
        <w:trPr>
          <w:cantSplit w:val="0"/>
          <w:trHeight w:val="24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rFonts w:ascii="PT Sans" w:cs="PT Sans" w:eastAsia="PT Sans" w:hAnsi="PT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PT Sans" w:cs="PT Sans" w:eastAsia="PT Sans" w:hAnsi="PT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PT Sans" w:cs="PT Sans" w:eastAsia="PT Sans" w:hAnsi="PT Sans"/>
                <w:b w:val="1"/>
                <w:sz w:val="24"/>
                <w:szCs w:val="24"/>
              </w:rPr>
            </w:pPr>
            <w:r w:rsidDel="00000000" w:rsidR="00000000" w:rsidRPr="00000000">
              <w:rPr>
                <w:rtl w:val="0"/>
              </w:rPr>
            </w:r>
          </w:p>
        </w:tc>
      </w:tr>
      <w:tr>
        <w:trPr>
          <w:cantSplit w:val="0"/>
          <w:trHeight w:val="24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PT Sans" w:cs="PT Sans" w:eastAsia="PT Sans" w:hAnsi="PT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PT Sans" w:cs="PT Sans" w:eastAsia="PT Sans" w:hAnsi="PT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PT Sans" w:cs="PT Sans" w:eastAsia="PT Sans" w:hAnsi="PT Sans"/>
                <w:b w:val="1"/>
                <w:sz w:val="24"/>
                <w:szCs w:val="24"/>
              </w:rPr>
            </w:pPr>
            <w:r w:rsidDel="00000000" w:rsidR="00000000" w:rsidRPr="00000000">
              <w:rPr>
                <w:rtl w:val="0"/>
              </w:rPr>
            </w:r>
          </w:p>
        </w:tc>
      </w:tr>
    </w:tbl>
    <w:p w:rsidR="00000000" w:rsidDel="00000000" w:rsidP="00000000" w:rsidRDefault="00000000" w:rsidRPr="00000000" w14:paraId="000000AE">
      <w:pPr>
        <w:rPr>
          <w:b w:val="1"/>
          <w:sz w:val="24"/>
          <w:szCs w:val="24"/>
        </w:rPr>
      </w:pPr>
      <w:r w:rsidDel="00000000" w:rsidR="00000000" w:rsidRPr="00000000">
        <w:rPr>
          <w:rFonts w:ascii="PT Sans" w:cs="PT Sans" w:eastAsia="PT Sans" w:hAnsi="PT Sans"/>
          <w:color w:val="323637"/>
          <w:sz w:val="24"/>
          <w:szCs w:val="24"/>
          <w:rtl w:val="0"/>
        </w:rPr>
        <w:br w:type="textWrapping"/>
      </w:r>
      <w:r w:rsidDel="00000000" w:rsidR="00000000" w:rsidRPr="00000000">
        <w:rPr>
          <w:rtl w:val="0"/>
        </w:rPr>
      </w:r>
    </w:p>
    <w:tbl>
      <w:tblPr>
        <w:tblStyle w:val="Table8"/>
        <w:tblW w:w="9415.0" w:type="dxa"/>
        <w:jc w:val="left"/>
        <w:tblInd w:w="75.000000000000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15"/>
        <w:tblGridChange w:id="0">
          <w:tblGrid>
            <w:gridCol w:w="9415"/>
          </w:tblGrid>
        </w:tblGridChange>
      </w:tblGrid>
      <w:tr>
        <w:trPr>
          <w:cantSplit w:val="0"/>
          <w:trHeight w:val="2689.99999999999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T Sans" w:cs="PT Sans" w:eastAsia="PT Sans" w:hAnsi="PT Sans"/>
              </w:rPr>
            </w:pPr>
            <w:r w:rsidDel="00000000" w:rsidR="00000000" w:rsidRPr="00000000">
              <w:rPr>
                <w:rFonts w:ascii="PT Sans" w:cs="PT Sans" w:eastAsia="PT Sans" w:hAnsi="PT Sans"/>
                <w:b w:val="1"/>
                <w:sz w:val="24"/>
                <w:szCs w:val="24"/>
                <w:rtl w:val="0"/>
              </w:rPr>
              <w:t xml:space="preserve">SEO Keywords:</w:t>
              <w:br w:type="textWrapping"/>
            </w:r>
            <w:r w:rsidDel="00000000" w:rsidR="00000000" w:rsidRPr="00000000">
              <w:rPr>
                <w:rFonts w:ascii="PT Sans" w:cs="PT Sans" w:eastAsia="PT Sans" w:hAnsi="PT Sans"/>
                <w:rtl w:val="0"/>
              </w:rPr>
              <w:t xml:space="preserve">(list the keywords your target customer may use when searching for your product. See </w:t>
            </w:r>
            <w:hyperlink r:id="rId8">
              <w:r w:rsidDel="00000000" w:rsidR="00000000" w:rsidRPr="00000000">
                <w:rPr>
                  <w:rFonts w:ascii="PT Sans" w:cs="PT Sans" w:eastAsia="PT Sans" w:hAnsi="PT Sans"/>
                  <w:b w:val="1"/>
                  <w:color w:val="1155cc"/>
                  <w:u w:val="single"/>
                  <w:rtl w:val="0"/>
                </w:rPr>
                <w:t xml:space="preserve">fitsmallbusiness.com/seo-for-ecommerce/</w:t>
              </w:r>
            </w:hyperlink>
            <w:r w:rsidDel="00000000" w:rsidR="00000000" w:rsidRPr="00000000">
              <w:rPr>
                <w:rFonts w:ascii="PT Sans" w:cs="PT Sans" w:eastAsia="PT Sans" w:hAnsi="PT Sans"/>
                <w:rtl w:val="0"/>
              </w:rPr>
              <w:t xml:space="preserve"> for detailed info.)</w:t>
            </w:r>
          </w:p>
          <w:p w:rsidR="00000000" w:rsidDel="00000000" w:rsidP="00000000" w:rsidRDefault="00000000" w:rsidRPr="00000000" w14:paraId="000000B0">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B1">
            <w:pPr>
              <w:widowControl w:val="0"/>
              <w:spacing w:line="240" w:lineRule="auto"/>
              <w:rPr>
                <w:rFonts w:ascii="PT Sans" w:cs="PT Sans" w:eastAsia="PT Sans" w:hAnsi="PT Sans"/>
              </w:rPr>
            </w:pPr>
            <w:r w:rsidDel="00000000" w:rsidR="00000000" w:rsidRPr="00000000">
              <w:rPr>
                <w:rFonts w:ascii="PT Sans" w:cs="PT Sans" w:eastAsia="PT Sans" w:hAnsi="PT Sans"/>
                <w:i w:val="1"/>
                <w:color w:val="666666"/>
                <w:rtl w:val="0"/>
              </w:rPr>
              <w:t xml:space="preserve">Example: Ergonomic mouse; Wireless ergonomic mouse; Best ergonomic mouse for gaming</w:t>
            </w:r>
            <w:r w:rsidDel="00000000" w:rsidR="00000000" w:rsidRPr="00000000">
              <w:rPr>
                <w:rtl w:val="0"/>
              </w:rPr>
            </w:r>
          </w:p>
          <w:p w:rsidR="00000000" w:rsidDel="00000000" w:rsidP="00000000" w:rsidRDefault="00000000" w:rsidRPr="00000000" w14:paraId="000000B2">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B3">
            <w:pPr>
              <w:widowControl w:val="0"/>
              <w:spacing w:line="240" w:lineRule="auto"/>
              <w:rPr>
                <w:rFonts w:ascii="PT Sans" w:cs="PT Sans" w:eastAsia="PT Sans" w:hAnsi="PT Sans"/>
                <w:i w:val="1"/>
                <w:color w:val="666666"/>
              </w:rPr>
            </w:pPr>
            <w:r w:rsidDel="00000000" w:rsidR="00000000" w:rsidRPr="00000000">
              <w:rPr>
                <w:rtl w:val="0"/>
              </w:rPr>
            </w:r>
          </w:p>
        </w:tc>
      </w:tr>
    </w:tbl>
    <w:p w:rsidR="00000000" w:rsidDel="00000000" w:rsidP="00000000" w:rsidRDefault="00000000" w:rsidRPr="00000000" w14:paraId="000000B4">
      <w:pPr>
        <w:ind w:left="720" w:firstLine="0"/>
        <w:rPr>
          <w:rFonts w:ascii="PT Sans" w:cs="PT Sans" w:eastAsia="PT Sans" w:hAnsi="PT Sans"/>
          <w:b w:val="1"/>
          <w:sz w:val="24"/>
          <w:szCs w:val="24"/>
        </w:rPr>
      </w:pPr>
      <w:r w:rsidDel="00000000" w:rsidR="00000000" w:rsidRPr="00000000">
        <w:rPr>
          <w:rtl w:val="0"/>
        </w:rPr>
      </w:r>
    </w:p>
    <w:tbl>
      <w:tblPr>
        <w:tblStyle w:val="Table9"/>
        <w:tblW w:w="943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5.000000000001"/>
        <w:gridCol w:w="4605"/>
        <w:tblGridChange w:id="0">
          <w:tblGrid>
            <w:gridCol w:w="4825.000000000001"/>
            <w:gridCol w:w="4605"/>
          </w:tblGrid>
        </w:tblGridChange>
      </w:tblGrid>
      <w:tr>
        <w:trPr>
          <w:cantSplit w:val="0"/>
          <w:trHeight w:val="2709.9999999999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How is your product different from competing items on the market?</w:t>
            </w:r>
          </w:p>
          <w:p w:rsidR="00000000" w:rsidDel="00000000" w:rsidP="00000000" w:rsidRDefault="00000000" w:rsidRPr="00000000" w14:paraId="000000B6">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PT Sans" w:cs="PT Sans" w:eastAsia="PT Sans" w:hAnsi="PT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What does your customer gain from purchasing your product?</w:t>
              <w:br w:type="textWrapping"/>
            </w:r>
            <w:r w:rsidDel="00000000" w:rsidR="00000000" w:rsidRPr="00000000">
              <w:rPr>
                <w:rFonts w:ascii="PT Sans" w:cs="PT Sans" w:eastAsia="PT Sans" w:hAnsi="PT Sans"/>
                <w:b w:val="1"/>
                <w:i w:val="1"/>
                <w:sz w:val="24"/>
                <w:szCs w:val="24"/>
                <w:rtl w:val="0"/>
              </w:rPr>
              <w:t xml:space="preserve">OR </w:t>
            </w:r>
            <w:r w:rsidDel="00000000" w:rsidR="00000000" w:rsidRPr="00000000">
              <w:rPr>
                <w:rFonts w:ascii="PT Sans" w:cs="PT Sans" w:eastAsia="PT Sans" w:hAnsi="PT Sans"/>
                <w:b w:val="1"/>
                <w:sz w:val="24"/>
                <w:szCs w:val="24"/>
                <w:rtl w:val="0"/>
              </w:rPr>
              <w:t xml:space="preserve">what problem does it solve?</w:t>
            </w:r>
          </w:p>
          <w:p w:rsidR="00000000" w:rsidDel="00000000" w:rsidP="00000000" w:rsidRDefault="00000000" w:rsidRPr="00000000" w14:paraId="000000BC">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PT Sans" w:cs="PT Sans" w:eastAsia="PT Sans" w:hAnsi="PT Sans"/>
                <w:b w:val="1"/>
                <w:sz w:val="24"/>
                <w:szCs w:val="24"/>
              </w:rPr>
            </w:pPr>
            <w:r w:rsidDel="00000000" w:rsidR="00000000" w:rsidRPr="00000000">
              <w:rPr>
                <w:rtl w:val="0"/>
              </w:rPr>
            </w:r>
          </w:p>
        </w:tc>
      </w:tr>
    </w:tbl>
    <w:p w:rsidR="00000000" w:rsidDel="00000000" w:rsidP="00000000" w:rsidRDefault="00000000" w:rsidRPr="00000000" w14:paraId="000000BF">
      <w:pPr>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0C0">
      <w:pPr>
        <w:widowControl w:val="0"/>
        <w:spacing w:before="343.126220703125" w:line="240" w:lineRule="auto"/>
        <w:rPr>
          <w:rFonts w:ascii="PT Sans" w:cs="PT Sans" w:eastAsia="PT Sans" w:hAnsi="PT Sans"/>
          <w:b w:val="1"/>
          <w:color w:val="231f20"/>
          <w:sz w:val="30"/>
          <w:szCs w:val="30"/>
        </w:rPr>
      </w:pPr>
      <w:r w:rsidDel="00000000" w:rsidR="00000000" w:rsidRPr="00000000">
        <w:rPr>
          <w:rFonts w:ascii="PT Sans" w:cs="PT Sans" w:eastAsia="PT Sans" w:hAnsi="PT Sans"/>
          <w:b w:val="1"/>
          <w:color w:val="231f20"/>
          <w:sz w:val="30"/>
          <w:szCs w:val="30"/>
          <w:rtl w:val="0"/>
        </w:rPr>
        <w:t xml:space="preserve">SPECIFICATIONS</w:t>
      </w:r>
    </w:p>
    <w:p w:rsidR="00000000" w:rsidDel="00000000" w:rsidP="00000000" w:rsidRDefault="00000000" w:rsidRPr="00000000" w14:paraId="000000C1">
      <w:pPr>
        <w:widowControl w:val="0"/>
        <w:spacing w:before="343.126220703125" w:line="240" w:lineRule="auto"/>
        <w:rPr>
          <w:rFonts w:ascii="PT Sans" w:cs="PT Sans" w:eastAsia="PT Sans" w:hAnsi="PT Sans"/>
          <w:b w:val="1"/>
          <w:color w:val="231f20"/>
          <w:sz w:val="30"/>
          <w:szCs w:val="30"/>
        </w:rPr>
      </w:pPr>
      <w:r w:rsidDel="00000000" w:rsidR="00000000" w:rsidRPr="00000000">
        <w:rPr>
          <w:rtl w:val="0"/>
        </w:rPr>
      </w:r>
    </w:p>
    <w:p w:rsidR="00000000" w:rsidDel="00000000" w:rsidP="00000000" w:rsidRDefault="00000000" w:rsidRPr="00000000" w14:paraId="000000C2">
      <w:pPr>
        <w:spacing w:line="72" w:lineRule="auto"/>
        <w:rPr>
          <w:b w:val="1"/>
          <w:sz w:val="24"/>
          <w:szCs w:val="24"/>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sz w:val="24"/>
                <w:szCs w:val="24"/>
              </w:rPr>
            </w:pPr>
            <w:r w:rsidDel="00000000" w:rsidR="00000000" w:rsidRPr="00000000">
              <w:rPr>
                <w:b w:val="1"/>
                <w:sz w:val="24"/>
                <w:szCs w:val="24"/>
                <w:rtl w:val="0"/>
              </w:rPr>
              <w:t xml:space="preserve">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sz w:val="24"/>
                <w:szCs w:val="24"/>
              </w:rPr>
            </w:pPr>
            <w:r w:rsidDel="00000000" w:rsidR="00000000" w:rsidRPr="00000000">
              <w:rPr>
                <w:b w:val="1"/>
                <w:sz w:val="24"/>
                <w:szCs w:val="24"/>
                <w:rtl w:val="0"/>
              </w:rPr>
              <w:t xml:space="preserve">Materials/Ingredients:</w:t>
            </w:r>
          </w:p>
          <w:p w:rsidR="00000000" w:rsidDel="00000000" w:rsidP="00000000" w:rsidRDefault="00000000" w:rsidRPr="00000000" w14:paraId="000000C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b w:val="1"/>
                <w:sz w:val="24"/>
                <w:szCs w:val="24"/>
              </w:rPr>
            </w:pPr>
            <w:r w:rsidDel="00000000" w:rsidR="00000000" w:rsidRPr="00000000">
              <w:rPr>
                <w:b w:val="1"/>
                <w:sz w:val="24"/>
                <w:szCs w:val="24"/>
                <w:rtl w:val="0"/>
              </w:rPr>
              <w:t xml:space="preserve">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sz w:val="24"/>
                <w:szCs w:val="24"/>
              </w:rPr>
            </w:pPr>
            <w:r w:rsidDel="00000000" w:rsidR="00000000" w:rsidRPr="00000000">
              <w:rPr>
                <w:b w:val="1"/>
                <w:sz w:val="24"/>
                <w:szCs w:val="24"/>
                <w:rtl w:val="0"/>
              </w:rPr>
              <w:t xml:space="preserve">Usage instructions:</w:t>
            </w:r>
          </w:p>
          <w:p w:rsidR="00000000" w:rsidDel="00000000" w:rsidP="00000000" w:rsidRDefault="00000000" w:rsidRPr="00000000" w14:paraId="000000C9">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sz w:val="24"/>
                <w:szCs w:val="24"/>
              </w:rPr>
            </w:pPr>
            <w:r w:rsidDel="00000000" w:rsidR="00000000" w:rsidRPr="00000000">
              <w:rPr>
                <w:b w:val="1"/>
                <w:sz w:val="24"/>
                <w:szCs w:val="24"/>
                <w:rtl w:val="0"/>
              </w:rPr>
              <w:t xml:space="preserve">Other:</w:t>
            </w:r>
          </w:p>
          <w:p w:rsidR="00000000" w:rsidDel="00000000" w:rsidP="00000000" w:rsidRDefault="00000000" w:rsidRPr="00000000" w14:paraId="000000CC">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CF">
      <w:pPr>
        <w:widowControl w:val="0"/>
        <w:spacing w:line="240" w:lineRule="auto"/>
        <w:ind w:left="305.2740478515625" w:firstLine="0"/>
        <w:rPr>
          <w:rFonts w:ascii="PT Sans" w:cs="PT Sans" w:eastAsia="PT Sans" w:hAnsi="PT Sans"/>
          <w:b w:val="1"/>
          <w:color w:val="323637"/>
          <w:sz w:val="58"/>
          <w:szCs w:val="58"/>
        </w:rPr>
      </w:pPr>
      <w:r w:rsidDel="00000000" w:rsidR="00000000" w:rsidRPr="00000000">
        <w:rPr>
          <w:rtl w:val="0"/>
        </w:rPr>
      </w:r>
    </w:p>
    <w:p w:rsidR="00000000" w:rsidDel="00000000" w:rsidP="00000000" w:rsidRDefault="00000000" w:rsidRPr="00000000" w14:paraId="000000D0">
      <w:pPr>
        <w:widowControl w:val="0"/>
        <w:spacing w:line="240" w:lineRule="auto"/>
        <w:ind w:left="0" w:firstLine="0"/>
        <w:rPr>
          <w:rFonts w:ascii="PT Sans" w:cs="PT Sans" w:eastAsia="PT Sans" w:hAnsi="PT Sans"/>
          <w:b w:val="1"/>
          <w:color w:val="323637"/>
          <w:sz w:val="58"/>
          <w:szCs w:val="58"/>
        </w:rPr>
      </w:pPr>
      <w:r w:rsidDel="00000000" w:rsidR="00000000" w:rsidRPr="00000000">
        <w:rPr>
          <w:rtl w:val="0"/>
        </w:rPr>
      </w:r>
    </w:p>
    <w:p w:rsidR="00000000" w:rsidDel="00000000" w:rsidP="00000000" w:rsidRDefault="00000000" w:rsidRPr="00000000" w14:paraId="000000D1">
      <w:pPr>
        <w:widowControl w:val="0"/>
        <w:spacing w:line="240" w:lineRule="auto"/>
        <w:ind w:left="0" w:firstLine="0"/>
        <w:rPr>
          <w:rFonts w:ascii="PT Sans" w:cs="PT Sans" w:eastAsia="PT Sans" w:hAnsi="PT Sans"/>
          <w:b w:val="1"/>
          <w:color w:val="323637"/>
          <w:sz w:val="58"/>
          <w:szCs w:val="58"/>
        </w:rPr>
      </w:pPr>
      <w:r w:rsidDel="00000000" w:rsidR="00000000" w:rsidRPr="00000000">
        <w:rPr>
          <w:rFonts w:ascii="PT Sans" w:cs="PT Sans" w:eastAsia="PT Sans" w:hAnsi="PT Sans"/>
          <w:b w:val="1"/>
          <w:color w:val="323637"/>
          <w:sz w:val="58"/>
          <w:szCs w:val="58"/>
          <w:rtl w:val="0"/>
        </w:rPr>
        <w:t xml:space="preserve">4. Product Description Template  </w:t>
      </w:r>
    </w:p>
    <w:p w:rsidR="00000000" w:rsidDel="00000000" w:rsidP="00000000" w:rsidRDefault="00000000" w:rsidRPr="00000000" w14:paraId="000000D2">
      <w:pPr>
        <w:widowControl w:val="0"/>
        <w:spacing w:before="220.9521484375" w:line="290.0836944580078" w:lineRule="auto"/>
        <w:ind w:left="0" w:right="-5.5200195312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Using your product attributes and the info from your customer profile, write a product description according to the format below. As you write, use the tone or personality you identified in step 2. </w:t>
      </w:r>
    </w:p>
    <w:p w:rsidR="00000000" w:rsidDel="00000000" w:rsidP="00000000" w:rsidRDefault="00000000" w:rsidRPr="00000000" w14:paraId="000000D3">
      <w:pPr>
        <w:widowControl w:val="0"/>
        <w:spacing w:before="220.9521484375" w:line="290.0836944580078" w:lineRule="auto"/>
        <w:ind w:left="0" w:right="-5.52001953125" w:firstLine="0"/>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688.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Product Title:</w:t>
            </w:r>
          </w:p>
          <w:p w:rsidR="00000000" w:rsidDel="00000000" w:rsidP="00000000" w:rsidRDefault="00000000" w:rsidRPr="00000000" w14:paraId="000000D6">
            <w:pPr>
              <w:widowControl w:val="0"/>
              <w:spacing w:line="240" w:lineRule="auto"/>
              <w:rPr>
                <w:rFonts w:ascii="PT Sans" w:cs="PT Sans" w:eastAsia="PT Sans" w:hAnsi="PT Sans"/>
              </w:rPr>
            </w:pPr>
            <w:r w:rsidDel="00000000" w:rsidR="00000000" w:rsidRPr="00000000">
              <w:rPr>
                <w:rFonts w:ascii="PT Sans" w:cs="PT Sans" w:eastAsia="PT Sans" w:hAnsi="PT Sans"/>
                <w:rtl w:val="0"/>
              </w:rPr>
              <w:t xml:space="preserve">A clear and descriptive product name that incorporates your primary SEO keyword</w:t>
            </w:r>
          </w:p>
          <w:p w:rsidR="00000000" w:rsidDel="00000000" w:rsidP="00000000" w:rsidRDefault="00000000" w:rsidRPr="00000000" w14:paraId="000000D7">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D8">
            <w:pPr>
              <w:widowControl w:val="0"/>
              <w:spacing w:line="240" w:lineRule="auto"/>
              <w:rPr>
                <w:rFonts w:ascii="PT Sans" w:cs="PT Sans" w:eastAsia="PT Sans" w:hAnsi="PT Sans"/>
                <w:i w:val="1"/>
              </w:rPr>
            </w:pPr>
            <w:r w:rsidDel="00000000" w:rsidR="00000000" w:rsidRPr="00000000">
              <w:rPr>
                <w:rFonts w:ascii="PT Sans" w:cs="PT Sans" w:eastAsia="PT Sans" w:hAnsi="PT Sans"/>
                <w:i w:val="1"/>
                <w:color w:val="434343"/>
                <w:rtl w:val="0"/>
              </w:rPr>
              <w:t xml:space="preserve">Example: Rose Glow Face Gloss</w:t>
            </w:r>
            <w:r w:rsidDel="00000000" w:rsidR="00000000" w:rsidRPr="00000000">
              <w:rPr>
                <w:rFonts w:ascii="PT Sans" w:cs="PT Sans" w:eastAsia="PT Sans" w:hAnsi="PT Sans"/>
                <w:i w:val="1"/>
                <w:rtl w:val="0"/>
              </w:rPr>
              <w:t xml:space="preserve"> </w:t>
            </w:r>
          </w:p>
          <w:p w:rsidR="00000000" w:rsidDel="00000000" w:rsidP="00000000" w:rsidRDefault="00000000" w:rsidRPr="00000000" w14:paraId="000000D9">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DA">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DB">
            <w:pPr>
              <w:widowControl w:val="0"/>
              <w:spacing w:line="240" w:lineRule="auto"/>
              <w:rPr>
                <w:rFonts w:ascii="PT Sans" w:cs="PT Sans" w:eastAsia="PT Sans" w:hAnsi="PT Sans"/>
              </w:rPr>
            </w:pPr>
            <w:r w:rsidDel="00000000" w:rsidR="00000000" w:rsidRPr="00000000">
              <w:rPr>
                <w:rtl w:val="0"/>
              </w:rPr>
            </w:r>
          </w:p>
        </w:tc>
      </w:tr>
    </w:tbl>
    <w:p w:rsidR="00000000" w:rsidDel="00000000" w:rsidP="00000000" w:rsidRDefault="00000000" w:rsidRPr="00000000" w14:paraId="000000DC">
      <w:pPr>
        <w:rPr>
          <w:rFonts w:ascii="PT Sans" w:cs="PT Sans" w:eastAsia="PT Sans" w:hAnsi="PT Sans"/>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852.04"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Intro/Headline:</w:t>
            </w:r>
          </w:p>
          <w:p w:rsidR="00000000" w:rsidDel="00000000" w:rsidP="00000000" w:rsidRDefault="00000000" w:rsidRPr="00000000" w14:paraId="000000DE">
            <w:pPr>
              <w:widowControl w:val="0"/>
              <w:spacing w:line="240" w:lineRule="auto"/>
              <w:rPr>
                <w:rFonts w:ascii="PT Sans" w:cs="PT Sans" w:eastAsia="PT Sans" w:hAnsi="PT Sans"/>
              </w:rPr>
            </w:pPr>
            <w:r w:rsidDel="00000000" w:rsidR="00000000" w:rsidRPr="00000000">
              <w:rPr>
                <w:rFonts w:ascii="PT Sans" w:cs="PT Sans" w:eastAsia="PT Sans" w:hAnsi="PT Sans"/>
                <w:rtl w:val="0"/>
              </w:rPr>
              <w:t xml:space="preserve">A brief lead-in of 1-2 sentences that includes SEO keywords. How would you summarize your product in a way that compels shoppers to buy?</w:t>
            </w:r>
          </w:p>
          <w:p w:rsidR="00000000" w:rsidDel="00000000" w:rsidP="00000000" w:rsidRDefault="00000000" w:rsidRPr="00000000" w14:paraId="000000DF">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E0">
            <w:pPr>
              <w:widowControl w:val="0"/>
              <w:spacing w:line="240" w:lineRule="auto"/>
              <w:rPr>
                <w:rFonts w:ascii="PT Sans" w:cs="PT Sans" w:eastAsia="PT Sans" w:hAnsi="PT Sans"/>
                <w:b w:val="1"/>
                <w:i w:val="1"/>
                <w:color w:val="666666"/>
              </w:rPr>
            </w:pPr>
            <w:r w:rsidDel="00000000" w:rsidR="00000000" w:rsidRPr="00000000">
              <w:rPr>
                <w:rFonts w:ascii="PT Sans" w:cs="PT Sans" w:eastAsia="PT Sans" w:hAnsi="PT Sans"/>
                <w:i w:val="1"/>
                <w:color w:val="666666"/>
                <w:rtl w:val="0"/>
              </w:rPr>
              <w:t xml:space="preserve">Example: A multi-purpose face gloss that primes and hydrates all day. This rosy gloss illuminate</w:t>
            </w:r>
            <w:r w:rsidDel="00000000" w:rsidR="00000000" w:rsidRPr="00000000">
              <w:rPr>
                <w:rFonts w:ascii="PT Sans" w:cs="PT Sans" w:eastAsia="PT Sans" w:hAnsi="PT Sans"/>
                <w:i w:val="1"/>
                <w:color w:val="666666"/>
                <w:rtl w:val="0"/>
              </w:rPr>
              <w:t xml:space="preserve">s</w:t>
            </w:r>
            <w:r w:rsidDel="00000000" w:rsidR="00000000" w:rsidRPr="00000000">
              <w:rPr>
                <w:rFonts w:ascii="PT Sans" w:cs="PT Sans" w:eastAsia="PT Sans" w:hAnsi="PT Sans"/>
                <w:i w:val="1"/>
                <w:color w:val="666666"/>
                <w:rtl w:val="0"/>
              </w:rPr>
              <w:t xml:space="preserve"> skin for an ethereal glow—leaving your skin looking healthy, radiant, and refreshed.</w:t>
            </w:r>
            <w:r w:rsidDel="00000000" w:rsidR="00000000" w:rsidRPr="00000000">
              <w:rPr>
                <w:rtl w:val="0"/>
              </w:rPr>
            </w:r>
          </w:p>
          <w:p w:rsidR="00000000" w:rsidDel="00000000" w:rsidP="00000000" w:rsidRDefault="00000000" w:rsidRPr="00000000" w14:paraId="000000E1">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E2">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E3">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E4">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E5">
            <w:pPr>
              <w:widowControl w:val="0"/>
              <w:spacing w:line="240" w:lineRule="auto"/>
              <w:rPr>
                <w:rFonts w:ascii="PT Sans" w:cs="PT Sans" w:eastAsia="PT Sans" w:hAnsi="PT Sans"/>
                <w:i w:val="1"/>
              </w:rPr>
            </w:pPr>
            <w:r w:rsidDel="00000000" w:rsidR="00000000" w:rsidRPr="00000000">
              <w:rPr>
                <w:rtl w:val="0"/>
              </w:rPr>
            </w:r>
          </w:p>
          <w:p w:rsidR="00000000" w:rsidDel="00000000" w:rsidP="00000000" w:rsidRDefault="00000000" w:rsidRPr="00000000" w14:paraId="000000E6">
            <w:pPr>
              <w:widowControl w:val="0"/>
              <w:spacing w:line="240" w:lineRule="auto"/>
              <w:rPr>
                <w:rFonts w:ascii="PT Sans" w:cs="PT Sans" w:eastAsia="PT Sans" w:hAnsi="PT Sans"/>
                <w:i w:val="1"/>
              </w:rPr>
            </w:pPr>
            <w:r w:rsidDel="00000000" w:rsidR="00000000" w:rsidRPr="00000000">
              <w:rPr>
                <w:rtl w:val="0"/>
              </w:rPr>
            </w:r>
          </w:p>
        </w:tc>
      </w:tr>
    </w:tbl>
    <w:p w:rsidR="00000000" w:rsidDel="00000000" w:rsidP="00000000" w:rsidRDefault="00000000" w:rsidRPr="00000000" w14:paraId="000000E8">
      <w:pPr>
        <w:rPr>
          <w:rFonts w:ascii="PT Sans" w:cs="PT Sans" w:eastAsia="PT Sans" w:hAnsi="PT Sans"/>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104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Benefits:</w:t>
            </w:r>
          </w:p>
          <w:p w:rsidR="00000000" w:rsidDel="00000000" w:rsidP="00000000" w:rsidRDefault="00000000" w:rsidRPr="00000000" w14:paraId="000000EA">
            <w:pPr>
              <w:widowControl w:val="0"/>
              <w:spacing w:line="240" w:lineRule="auto"/>
              <w:rPr>
                <w:rFonts w:ascii="PT Sans" w:cs="PT Sans" w:eastAsia="PT Sans" w:hAnsi="PT Sans"/>
              </w:rPr>
            </w:pPr>
            <w:r w:rsidDel="00000000" w:rsidR="00000000" w:rsidRPr="00000000">
              <w:rPr>
                <w:rFonts w:ascii="PT Sans" w:cs="PT Sans" w:eastAsia="PT Sans" w:hAnsi="PT Sans"/>
                <w:rtl w:val="0"/>
              </w:rPr>
              <w:t xml:space="preserve">A bulleted list or collection of headers with short explanations. Highlight your product’s benefits in an at-a-glance format. </w:t>
            </w:r>
          </w:p>
          <w:p w:rsidR="00000000" w:rsidDel="00000000" w:rsidP="00000000" w:rsidRDefault="00000000" w:rsidRPr="00000000" w14:paraId="000000EB">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0EC">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Example:  </w:t>
            </w:r>
          </w:p>
          <w:p w:rsidR="00000000" w:rsidDel="00000000" w:rsidP="00000000" w:rsidRDefault="00000000" w:rsidRPr="00000000" w14:paraId="000000ED">
            <w:pPr>
              <w:widowControl w:val="0"/>
              <w:numPr>
                <w:ilvl w:val="0"/>
                <w:numId w:val="2"/>
              </w:numPr>
              <w:pBdr>
                <w:top w:color="auto" w:space="0" w:sz="0" w:val="none"/>
                <w:bottom w:color="auto" w:space="0" w:sz="0" w:val="none"/>
                <w:between w:color="auto" w:space="0" w:sz="0" w:val="none"/>
              </w:pBdr>
              <w:shd w:fill="ffffff" w:val="clear"/>
              <w:spacing w:after="0" w:afterAutospacing="0" w:line="240" w:lineRule="auto"/>
              <w:ind w:left="720" w:hanging="360"/>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75% water-based gel formula is non-greasy and bouncy, imparting a smooth, refreshing feel</w:t>
            </w:r>
          </w:p>
          <w:p w:rsidR="00000000" w:rsidDel="00000000" w:rsidP="00000000" w:rsidRDefault="00000000" w:rsidRPr="00000000" w14:paraId="000000EE">
            <w:pPr>
              <w:widowControl w:val="0"/>
              <w:numPr>
                <w:ilvl w:val="0"/>
                <w:numId w:val="2"/>
              </w:numPr>
              <w:pBdr>
                <w:top w:color="auto" w:space="0" w:sz="0" w:val="none"/>
                <w:bottom w:color="auto" w:space="0" w:sz="0" w:val="none"/>
                <w:between w:color="auto" w:space="0" w:sz="0" w:val="none"/>
              </w:pBdr>
              <w:shd w:fill="ffffff" w:val="clear"/>
              <w:spacing w:after="0" w:afterAutospacing="0" w:line="240" w:lineRule="auto"/>
              <w:ind w:left="720" w:hanging="360"/>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Wears perfectly under makeup, on bare skin, or layered over your look as a shimmery finishing touch</w:t>
            </w:r>
          </w:p>
          <w:p w:rsidR="00000000" w:rsidDel="00000000" w:rsidP="00000000" w:rsidRDefault="00000000" w:rsidRPr="00000000" w14:paraId="000000EF">
            <w:pPr>
              <w:widowControl w:val="0"/>
              <w:numPr>
                <w:ilvl w:val="0"/>
                <w:numId w:val="2"/>
              </w:numPr>
              <w:pBdr>
                <w:top w:color="auto" w:space="0" w:sz="0" w:val="none"/>
                <w:bottom w:color="auto" w:space="0" w:sz="0" w:val="none"/>
                <w:between w:color="auto" w:space="0" w:sz="0" w:val="none"/>
              </w:pBdr>
              <w:shd w:fill="ffffff" w:val="clear"/>
              <w:spacing w:after="0" w:afterAutospacing="0" w:line="240" w:lineRule="auto"/>
              <w:ind w:left="720" w:hanging="360"/>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Part skincare and part makeup, it’s infused with a vitamin complex, glycerin, and olive oil for hydration that won’t quit</w:t>
            </w:r>
          </w:p>
          <w:p w:rsidR="00000000" w:rsidDel="00000000" w:rsidP="00000000" w:rsidRDefault="00000000" w:rsidRPr="00000000" w14:paraId="000000F0">
            <w:pPr>
              <w:widowControl w:val="0"/>
              <w:numPr>
                <w:ilvl w:val="0"/>
                <w:numId w:val="2"/>
              </w:numPr>
              <w:pBdr>
                <w:top w:color="auto" w:space="0" w:sz="0" w:val="none"/>
                <w:bottom w:color="auto" w:space="0" w:sz="0" w:val="none"/>
                <w:between w:color="auto" w:space="0" w:sz="0" w:val="none"/>
              </w:pBdr>
              <w:shd w:fill="ffffff" w:val="clear"/>
              <w:spacing w:after="0" w:afterAutospacing="0" w:line="240" w:lineRule="auto"/>
              <w:ind w:left="720" w:hanging="360"/>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Universal shades are built with iridescent highlights that flatter any skin tone </w:t>
            </w:r>
          </w:p>
          <w:p w:rsidR="00000000" w:rsidDel="00000000" w:rsidP="00000000" w:rsidRDefault="00000000" w:rsidRPr="00000000" w14:paraId="000000F1">
            <w:pPr>
              <w:widowControl w:val="0"/>
              <w:numPr>
                <w:ilvl w:val="0"/>
                <w:numId w:val="2"/>
              </w:numPr>
              <w:pBdr>
                <w:top w:color="auto" w:space="0" w:sz="0" w:val="none"/>
                <w:bottom w:color="auto" w:space="0" w:sz="0" w:val="none"/>
                <w:between w:color="auto" w:space="0" w:sz="0" w:val="none"/>
              </w:pBdr>
              <w:shd w:fill="ffffff" w:val="clear"/>
              <w:spacing w:after="240" w:line="240" w:lineRule="auto"/>
              <w:ind w:left="720" w:hanging="360"/>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Micro-pearl pigments create a soft, natural radiance that lights up the skin</w:t>
            </w:r>
          </w:p>
          <w:p w:rsidR="00000000" w:rsidDel="00000000" w:rsidP="00000000" w:rsidRDefault="00000000" w:rsidRPr="00000000" w14:paraId="000000F2">
            <w:pPr>
              <w:widowControl w:val="0"/>
              <w:spacing w:line="240" w:lineRule="auto"/>
              <w:rPr>
                <w:rFonts w:ascii="PT Sans" w:cs="PT Sans" w:eastAsia="PT Sans" w:hAnsi="PT Sans"/>
                <w:color w:val="666666"/>
              </w:rPr>
            </w:pPr>
            <w:r w:rsidDel="00000000" w:rsidR="00000000" w:rsidRPr="00000000">
              <w:rPr>
                <w:rtl w:val="0"/>
              </w:rPr>
            </w:r>
          </w:p>
          <w:p w:rsidR="00000000" w:rsidDel="00000000" w:rsidP="00000000" w:rsidRDefault="00000000" w:rsidRPr="00000000" w14:paraId="000000F3">
            <w:pPr>
              <w:widowControl w:val="0"/>
              <w:spacing w:line="240" w:lineRule="auto"/>
              <w:rPr>
                <w:rFonts w:ascii="PT Sans" w:cs="PT Sans" w:eastAsia="PT Sans" w:hAnsi="PT Sans"/>
                <w:color w:val="666666"/>
              </w:rPr>
            </w:pPr>
            <w:r w:rsidDel="00000000" w:rsidR="00000000" w:rsidRPr="00000000">
              <w:rPr>
                <w:rtl w:val="0"/>
              </w:rPr>
            </w:r>
          </w:p>
          <w:p w:rsidR="00000000" w:rsidDel="00000000" w:rsidP="00000000" w:rsidRDefault="00000000" w:rsidRPr="00000000" w14:paraId="000000F4">
            <w:pPr>
              <w:widowControl w:val="0"/>
              <w:spacing w:line="240" w:lineRule="auto"/>
              <w:rPr>
                <w:rFonts w:ascii="PT Sans" w:cs="PT Sans" w:eastAsia="PT Sans" w:hAnsi="PT Sans"/>
                <w:color w:val="666666"/>
              </w:rPr>
            </w:pPr>
            <w:r w:rsidDel="00000000" w:rsidR="00000000" w:rsidRPr="00000000">
              <w:rPr>
                <w:rtl w:val="0"/>
              </w:rPr>
            </w:r>
          </w:p>
          <w:p w:rsidR="00000000" w:rsidDel="00000000" w:rsidP="00000000" w:rsidRDefault="00000000" w:rsidRPr="00000000" w14:paraId="000000F5">
            <w:pPr>
              <w:widowControl w:val="0"/>
              <w:spacing w:line="240" w:lineRule="auto"/>
              <w:rPr>
                <w:rFonts w:ascii="PT Sans" w:cs="PT Sans" w:eastAsia="PT Sans" w:hAnsi="PT Sans"/>
                <w:color w:val="666666"/>
              </w:rPr>
            </w:pPr>
            <w:r w:rsidDel="00000000" w:rsidR="00000000" w:rsidRPr="00000000">
              <w:rPr>
                <w:rtl w:val="0"/>
              </w:rPr>
            </w:r>
          </w:p>
          <w:p w:rsidR="00000000" w:rsidDel="00000000" w:rsidP="00000000" w:rsidRDefault="00000000" w:rsidRPr="00000000" w14:paraId="000000F6">
            <w:pPr>
              <w:widowControl w:val="0"/>
              <w:spacing w:line="240" w:lineRule="auto"/>
              <w:rPr>
                <w:rFonts w:ascii="PT Sans" w:cs="PT Sans" w:eastAsia="PT Sans" w:hAnsi="PT Sans"/>
                <w:color w:val="666666"/>
              </w:rPr>
            </w:pPr>
            <w:r w:rsidDel="00000000" w:rsidR="00000000" w:rsidRPr="00000000">
              <w:rPr>
                <w:rtl w:val="0"/>
              </w:rPr>
            </w:r>
          </w:p>
          <w:p w:rsidR="00000000" w:rsidDel="00000000" w:rsidP="00000000" w:rsidRDefault="00000000" w:rsidRPr="00000000" w14:paraId="000000F7">
            <w:pPr>
              <w:widowControl w:val="0"/>
              <w:spacing w:line="240" w:lineRule="auto"/>
              <w:rPr>
                <w:rFonts w:ascii="PT Sans" w:cs="PT Sans" w:eastAsia="PT Sans" w:hAnsi="PT Sans"/>
                <w:b w:val="1"/>
              </w:rPr>
            </w:pPr>
            <w:r w:rsidDel="00000000" w:rsidR="00000000" w:rsidRPr="00000000">
              <w:rPr>
                <w:rtl w:val="0"/>
              </w:rPr>
            </w:r>
          </w:p>
          <w:p w:rsidR="00000000" w:rsidDel="00000000" w:rsidP="00000000" w:rsidRDefault="00000000" w:rsidRPr="00000000" w14:paraId="000000F8">
            <w:pPr>
              <w:widowControl w:val="0"/>
              <w:spacing w:line="240" w:lineRule="auto"/>
              <w:rPr>
                <w:rFonts w:ascii="PT Sans" w:cs="PT Sans" w:eastAsia="PT Sans" w:hAnsi="PT Sans"/>
                <w:b w:val="1"/>
              </w:rPr>
            </w:pPr>
            <w:r w:rsidDel="00000000" w:rsidR="00000000" w:rsidRPr="00000000">
              <w:rPr>
                <w:rtl w:val="0"/>
              </w:rPr>
            </w:r>
          </w:p>
          <w:p w:rsidR="00000000" w:rsidDel="00000000" w:rsidP="00000000" w:rsidRDefault="00000000" w:rsidRPr="00000000" w14:paraId="000000F9">
            <w:pPr>
              <w:widowControl w:val="0"/>
              <w:spacing w:line="240" w:lineRule="auto"/>
              <w:rPr>
                <w:rFonts w:ascii="PT Sans" w:cs="PT Sans" w:eastAsia="PT Sans" w:hAnsi="PT Sans"/>
                <w:b w:val="1"/>
              </w:rPr>
            </w:pPr>
            <w:r w:rsidDel="00000000" w:rsidR="00000000" w:rsidRPr="00000000">
              <w:rPr>
                <w:rtl w:val="0"/>
              </w:rPr>
            </w:r>
          </w:p>
          <w:p w:rsidR="00000000" w:rsidDel="00000000" w:rsidP="00000000" w:rsidRDefault="00000000" w:rsidRPr="00000000" w14:paraId="000000FA">
            <w:pPr>
              <w:widowControl w:val="0"/>
              <w:spacing w:line="240" w:lineRule="auto"/>
              <w:rPr>
                <w:rFonts w:ascii="PT Sans" w:cs="PT Sans" w:eastAsia="PT Sans" w:hAnsi="PT Sans"/>
                <w:b w:val="1"/>
              </w:rPr>
            </w:pPr>
            <w:r w:rsidDel="00000000" w:rsidR="00000000" w:rsidRPr="00000000">
              <w:rPr>
                <w:rtl w:val="0"/>
              </w:rPr>
            </w:r>
          </w:p>
          <w:p w:rsidR="00000000" w:rsidDel="00000000" w:rsidP="00000000" w:rsidRDefault="00000000" w:rsidRPr="00000000" w14:paraId="000000FB">
            <w:pPr>
              <w:widowControl w:val="0"/>
              <w:spacing w:line="240" w:lineRule="auto"/>
              <w:rPr>
                <w:rFonts w:ascii="PT Sans" w:cs="PT Sans" w:eastAsia="PT Sans" w:hAnsi="PT Sans"/>
                <w:b w:val="1"/>
              </w:rPr>
            </w:pPr>
            <w:r w:rsidDel="00000000" w:rsidR="00000000" w:rsidRPr="00000000">
              <w:rPr>
                <w:rtl w:val="0"/>
              </w:rPr>
            </w:r>
          </w:p>
          <w:p w:rsidR="00000000" w:rsidDel="00000000" w:rsidP="00000000" w:rsidRDefault="00000000" w:rsidRPr="00000000" w14:paraId="000000FC">
            <w:pPr>
              <w:widowControl w:val="0"/>
              <w:spacing w:line="240" w:lineRule="auto"/>
              <w:rPr>
                <w:rFonts w:ascii="PT Sans" w:cs="PT Sans" w:eastAsia="PT Sans" w:hAnsi="PT Sans"/>
                <w:b w:val="1"/>
              </w:rPr>
            </w:pPr>
            <w:r w:rsidDel="00000000" w:rsidR="00000000" w:rsidRPr="00000000">
              <w:rPr>
                <w:rtl w:val="0"/>
              </w:rPr>
            </w:r>
          </w:p>
        </w:tc>
      </w:tr>
    </w:tbl>
    <w:p w:rsidR="00000000" w:rsidDel="00000000" w:rsidP="00000000" w:rsidRDefault="00000000" w:rsidRPr="00000000" w14:paraId="000000FD">
      <w:pPr>
        <w:widowControl w:val="0"/>
        <w:spacing w:line="240" w:lineRule="auto"/>
        <w:ind w:left="333.69407653808594" w:firstLine="0"/>
        <w:rPr>
          <w:rFonts w:ascii="PT Sans" w:cs="PT Sans" w:eastAsia="PT Sans" w:hAnsi="PT Sans"/>
          <w:b w:val="1"/>
          <w:color w:val="323637"/>
          <w:sz w:val="58"/>
          <w:szCs w:val="58"/>
        </w:rPr>
      </w:pPr>
      <w:r w:rsidDel="00000000" w:rsidR="00000000" w:rsidRPr="00000000">
        <w:rPr>
          <w:rtl w:val="0"/>
        </w:rPr>
      </w:r>
    </w:p>
    <w:p w:rsidR="00000000" w:rsidDel="00000000" w:rsidP="00000000" w:rsidRDefault="00000000" w:rsidRPr="00000000" w14:paraId="000000FE">
      <w:pPr>
        <w:widowControl w:val="0"/>
        <w:spacing w:line="240" w:lineRule="auto"/>
        <w:rPr>
          <w:rFonts w:ascii="PT Sans" w:cs="PT Sans" w:eastAsia="PT Sans" w:hAnsi="PT Sans"/>
          <w:b w:val="1"/>
          <w:color w:val="323637"/>
          <w:sz w:val="58"/>
          <w:szCs w:val="58"/>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3185.63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Body:</w:t>
            </w:r>
          </w:p>
          <w:p w:rsidR="00000000" w:rsidDel="00000000" w:rsidP="00000000" w:rsidRDefault="00000000" w:rsidRPr="00000000" w14:paraId="00000100">
            <w:pPr>
              <w:widowControl w:val="0"/>
              <w:spacing w:line="240" w:lineRule="auto"/>
              <w:rPr>
                <w:rFonts w:ascii="PT Sans" w:cs="PT Sans" w:eastAsia="PT Sans" w:hAnsi="PT Sans"/>
              </w:rPr>
            </w:pPr>
            <w:r w:rsidDel="00000000" w:rsidR="00000000" w:rsidRPr="00000000">
              <w:rPr>
                <w:rFonts w:ascii="PT Sans" w:cs="PT Sans" w:eastAsia="PT Sans" w:hAnsi="PT Sans"/>
                <w:rtl w:val="0"/>
              </w:rPr>
              <w:t xml:space="preserve">A complete description in 1-3 paragraphs. Paint a picture of the product in use and provide relevant details to </w:t>
            </w:r>
            <w:r w:rsidDel="00000000" w:rsidR="00000000" w:rsidRPr="00000000">
              <w:rPr>
                <w:rFonts w:ascii="PT Sans" w:cs="PT Sans" w:eastAsia="PT Sans" w:hAnsi="PT Sans"/>
                <w:b w:val="1"/>
                <w:rtl w:val="0"/>
              </w:rPr>
              <w:t xml:space="preserve">inform, persuade, and qualify</w:t>
            </w:r>
            <w:r w:rsidDel="00000000" w:rsidR="00000000" w:rsidRPr="00000000">
              <w:rPr>
                <w:rFonts w:ascii="PT Sans" w:cs="PT Sans" w:eastAsia="PT Sans" w:hAnsi="PT Sans"/>
                <w:rtl w:val="0"/>
              </w:rPr>
              <w:t xml:space="preserve"> the reader by demonstrating how it will improve their lives. </w:t>
              <w:br w:type="textWrapping"/>
              <w:t xml:space="preserve">You can tell a story about the product’s origins, resolve customer pain points, provide usage examples—or all of the above.</w:t>
            </w:r>
          </w:p>
          <w:p w:rsidR="00000000" w:rsidDel="00000000" w:rsidP="00000000" w:rsidRDefault="00000000" w:rsidRPr="00000000" w14:paraId="00000101">
            <w:pPr>
              <w:widowControl w:val="0"/>
              <w:spacing w:line="240" w:lineRule="auto"/>
              <w:rPr>
                <w:rFonts w:ascii="PT Sans" w:cs="PT Sans" w:eastAsia="PT Sans" w:hAnsi="PT Sans"/>
              </w:rPr>
            </w:pPr>
            <w:r w:rsidDel="00000000" w:rsidR="00000000" w:rsidRPr="00000000">
              <w:rPr>
                <w:rtl w:val="0"/>
              </w:rPr>
            </w:r>
          </w:p>
          <w:p w:rsidR="00000000" w:rsidDel="00000000" w:rsidP="00000000" w:rsidRDefault="00000000" w:rsidRPr="00000000" w14:paraId="00000102">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Example: This shimmering gloss in four shades is flecked with pink and gold pigments to give eyelids, cheeks, and lips a glimmery sheen when worn alone or with makeup.</w:t>
            </w:r>
          </w:p>
          <w:p w:rsidR="00000000" w:rsidDel="00000000" w:rsidP="00000000" w:rsidRDefault="00000000" w:rsidRPr="00000000" w14:paraId="00000103">
            <w:pPr>
              <w:widowControl w:val="0"/>
              <w:spacing w:line="12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4">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We’ve watched makeup artists backstage at top fashion shows for years as they use gloss on the eyelids to give them a seductive shine. But the gloss always melted and wore off not long after the models left the runway. This gloss is made for real life: it stays put and adds sensuous shimmer to the face.</w:t>
            </w:r>
          </w:p>
          <w:p w:rsidR="00000000" w:rsidDel="00000000" w:rsidP="00000000" w:rsidRDefault="00000000" w:rsidRPr="00000000" w14:paraId="00000105">
            <w:pPr>
              <w:widowControl w:val="0"/>
              <w:spacing w:line="12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6">
            <w:pPr>
              <w:widowControl w:val="0"/>
              <w:spacing w:line="240" w:lineRule="auto"/>
              <w:rPr>
                <w:rFonts w:ascii="PT Sans" w:cs="PT Sans" w:eastAsia="PT Sans" w:hAnsi="PT Sans"/>
                <w:i w:val="1"/>
                <w:color w:val="666666"/>
              </w:rPr>
            </w:pPr>
            <w:r w:rsidDel="00000000" w:rsidR="00000000" w:rsidRPr="00000000">
              <w:rPr>
                <w:rFonts w:ascii="PT Sans" w:cs="PT Sans" w:eastAsia="PT Sans" w:hAnsi="PT Sans"/>
                <w:i w:val="1"/>
                <w:color w:val="666666"/>
                <w:rtl w:val="0"/>
              </w:rPr>
              <w:t xml:space="preserve">Smooth this face gloss over your eyelids, cheeks, and lips—It works on clean skin or over makeup. Our proprietary vitamin complex and skin-loving ingredients provide glowing hydration for 24 hours to leave you runway ready all day long.</w:t>
            </w:r>
          </w:p>
          <w:p w:rsidR="00000000" w:rsidDel="00000000" w:rsidP="00000000" w:rsidRDefault="00000000" w:rsidRPr="00000000" w14:paraId="00000107">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8">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9">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A">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B">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C">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D">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E">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0F">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10">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11">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12">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13">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14">
            <w:pPr>
              <w:widowControl w:val="0"/>
              <w:spacing w:line="240" w:lineRule="auto"/>
              <w:rPr>
                <w:rFonts w:ascii="PT Sans" w:cs="PT Sans" w:eastAsia="PT Sans" w:hAnsi="PT Sans"/>
                <w:i w:val="1"/>
                <w:color w:val="666666"/>
              </w:rPr>
            </w:pPr>
            <w:r w:rsidDel="00000000" w:rsidR="00000000" w:rsidRPr="00000000">
              <w:rPr>
                <w:rtl w:val="0"/>
              </w:rPr>
            </w:r>
          </w:p>
          <w:p w:rsidR="00000000" w:rsidDel="00000000" w:rsidP="00000000" w:rsidRDefault="00000000" w:rsidRPr="00000000" w14:paraId="00000115">
            <w:pPr>
              <w:widowControl w:val="0"/>
              <w:spacing w:line="240" w:lineRule="auto"/>
              <w:rPr>
                <w:rFonts w:ascii="PT Sans" w:cs="PT Sans" w:eastAsia="PT Sans" w:hAnsi="PT Sans"/>
                <w:i w:val="1"/>
                <w:color w:val="666666"/>
              </w:rPr>
            </w:pPr>
            <w:r w:rsidDel="00000000" w:rsidR="00000000" w:rsidRPr="00000000">
              <w:rPr>
                <w:rtl w:val="0"/>
              </w:rPr>
            </w:r>
          </w:p>
        </w:tc>
      </w:tr>
    </w:tbl>
    <w:p w:rsidR="00000000" w:rsidDel="00000000" w:rsidP="00000000" w:rsidRDefault="00000000" w:rsidRPr="00000000" w14:paraId="00000116">
      <w:pPr>
        <w:widowControl w:val="0"/>
        <w:spacing w:line="240" w:lineRule="auto"/>
        <w:ind w:left="0" w:firstLine="0"/>
        <w:rPr>
          <w:rFonts w:ascii="PT Sans" w:cs="PT Sans" w:eastAsia="PT Sans" w:hAnsi="PT Sans"/>
          <w:b w:val="1"/>
          <w:color w:val="323637"/>
          <w:sz w:val="58"/>
          <w:szCs w:val="58"/>
        </w:rPr>
      </w:pPr>
      <w:r w:rsidDel="00000000" w:rsidR="00000000" w:rsidRPr="00000000">
        <w:rPr>
          <w:rFonts w:ascii="PT Sans" w:cs="PT Sans" w:eastAsia="PT Sans" w:hAnsi="PT Sans"/>
          <w:b w:val="1"/>
          <w:color w:val="323637"/>
          <w:sz w:val="58"/>
          <w:szCs w:val="58"/>
          <w:rtl w:val="0"/>
        </w:rPr>
        <w:t xml:space="preserve">5. Add-ins</w:t>
      </w:r>
    </w:p>
    <w:p w:rsidR="00000000" w:rsidDel="00000000" w:rsidP="00000000" w:rsidRDefault="00000000" w:rsidRPr="00000000" w14:paraId="00000117">
      <w:pPr>
        <w:widowControl w:val="0"/>
        <w:spacing w:before="220.9521484375" w:line="290.0836944580078" w:lineRule="auto"/>
        <w:ind w:left="0" w:right="166.849365234375" w:firstLine="0"/>
        <w:rPr>
          <w:rFonts w:ascii="PT Sans" w:cs="PT Sans" w:eastAsia="PT Sans" w:hAnsi="PT Sans"/>
          <w:color w:val="323637"/>
          <w:sz w:val="24"/>
          <w:szCs w:val="24"/>
        </w:rPr>
      </w:pPr>
      <w:r w:rsidDel="00000000" w:rsidR="00000000" w:rsidRPr="00000000">
        <w:rPr>
          <w:rFonts w:ascii="PT Sans" w:cs="PT Sans" w:eastAsia="PT Sans" w:hAnsi="PT Sans"/>
          <w:color w:val="323637"/>
          <w:sz w:val="24"/>
          <w:szCs w:val="24"/>
          <w:rtl w:val="0"/>
        </w:rPr>
        <w:t xml:space="preserve">These additions can compel shoppers and drive sales. Fill out any of the following prompts that apply to your product and add them to your written description.  </w:t>
      </w:r>
    </w:p>
    <w:p w:rsidR="00000000" w:rsidDel="00000000" w:rsidP="00000000" w:rsidRDefault="00000000" w:rsidRPr="00000000" w14:paraId="00000118">
      <w:pPr>
        <w:widowControl w:val="0"/>
        <w:spacing w:before="220.9521484375" w:line="290.0836944580078" w:lineRule="auto"/>
        <w:ind w:left="369.3379211425781" w:right="166.849365234375" w:hanging="5.03997802734375"/>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313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sz w:val="24"/>
                <w:szCs w:val="24"/>
              </w:rPr>
            </w:pPr>
            <w:r w:rsidDel="00000000" w:rsidR="00000000" w:rsidRPr="00000000">
              <w:rPr>
                <w:rtl w:val="0"/>
              </w:rPr>
              <w:t xml:space="preserve">Urgency/Scarcity</w:t>
            </w:r>
            <w:r w:rsidDel="00000000" w:rsidR="00000000" w:rsidRPr="00000000">
              <w:rPr>
                <w:b w:val="1"/>
                <w:sz w:val="24"/>
                <w:szCs w:val="24"/>
                <w:rtl w:val="0"/>
              </w:rPr>
              <w:t xml:space="preserve">:</w:t>
            </w:r>
          </w:p>
          <w:p w:rsidR="00000000" w:rsidDel="00000000" w:rsidP="00000000" w:rsidRDefault="00000000" w:rsidRPr="00000000" w14:paraId="0000011B">
            <w:pPr>
              <w:widowControl w:val="0"/>
              <w:spacing w:line="240" w:lineRule="auto"/>
              <w:rPr>
                <w:i w:val="1"/>
                <w:color w:val="666666"/>
              </w:rPr>
            </w:pPr>
            <w:r w:rsidDel="00000000" w:rsidR="00000000" w:rsidRPr="00000000">
              <w:rPr>
                <w:i w:val="1"/>
                <w:color w:val="666666"/>
                <w:rtl w:val="0"/>
              </w:rPr>
              <w:t xml:space="preserve">e.g., “Only 3 left in stock!”</w:t>
            </w:r>
          </w:p>
          <w:p w:rsidR="00000000" w:rsidDel="00000000" w:rsidP="00000000" w:rsidRDefault="00000000" w:rsidRPr="00000000" w14:paraId="0000011C">
            <w:pPr>
              <w:widowControl w:val="0"/>
              <w:spacing w:line="240" w:lineRule="auto"/>
              <w:rPr>
                <w:i w:val="1"/>
                <w:color w:val="666666"/>
              </w:rPr>
            </w:pPr>
            <w:r w:rsidDel="00000000" w:rsidR="00000000" w:rsidRPr="00000000">
              <w:rPr>
                <w:i w:val="1"/>
                <w:color w:val="666666"/>
                <w:rtl w:val="0"/>
              </w:rPr>
              <w:t xml:space="preserve">“Order in the next five minutes to score free shipping!”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sz w:val="24"/>
                <w:szCs w:val="24"/>
              </w:rPr>
            </w:pPr>
            <w:r w:rsidDel="00000000" w:rsidR="00000000" w:rsidRPr="00000000">
              <w:rPr>
                <w:b w:val="1"/>
                <w:sz w:val="24"/>
                <w:szCs w:val="24"/>
                <w:rtl w:val="0"/>
              </w:rPr>
              <w:t xml:space="preserve">“Yes” Questions:</w:t>
            </w:r>
          </w:p>
          <w:p w:rsidR="00000000" w:rsidDel="00000000" w:rsidP="00000000" w:rsidRDefault="00000000" w:rsidRPr="00000000" w14:paraId="0000011E">
            <w:pPr>
              <w:widowControl w:val="0"/>
              <w:spacing w:line="240" w:lineRule="auto"/>
              <w:rPr>
                <w:i w:val="1"/>
                <w:color w:val="666666"/>
              </w:rPr>
            </w:pPr>
            <w:r w:rsidDel="00000000" w:rsidR="00000000" w:rsidRPr="00000000">
              <w:rPr>
                <w:i w:val="1"/>
                <w:color w:val="666666"/>
                <w:rtl w:val="0"/>
              </w:rPr>
              <w:t xml:space="preserve">e.g., “Does your cat’s litter box make the room smell not-so-fresh?” </w:t>
            </w:r>
          </w:p>
          <w:p w:rsidR="00000000" w:rsidDel="00000000" w:rsidP="00000000" w:rsidRDefault="00000000" w:rsidRPr="00000000" w14:paraId="0000011F">
            <w:pPr>
              <w:widowControl w:val="0"/>
              <w:spacing w:line="240" w:lineRule="auto"/>
              <w:rPr>
                <w:i w:val="1"/>
                <w:color w:val="666666"/>
              </w:rPr>
            </w:pPr>
            <w:r w:rsidDel="00000000" w:rsidR="00000000" w:rsidRPr="00000000">
              <w:rPr>
                <w:i w:val="1"/>
                <w:color w:val="666666"/>
                <w:rtl w:val="0"/>
              </w:rPr>
              <w:t xml:space="preserve">“Are you dreaming of a seaside getaway?”</w:t>
            </w:r>
          </w:p>
          <w:p w:rsidR="00000000" w:rsidDel="00000000" w:rsidP="00000000" w:rsidRDefault="00000000" w:rsidRPr="00000000" w14:paraId="00000120">
            <w:pPr>
              <w:widowControl w:val="0"/>
              <w:spacing w:line="240" w:lineRule="auto"/>
              <w:rPr>
                <w:i w:val="1"/>
              </w:rPr>
            </w:pPr>
            <w:r w:rsidDel="00000000" w:rsidR="00000000" w:rsidRPr="00000000">
              <w:rPr>
                <w:rtl w:val="0"/>
              </w:rPr>
            </w:r>
          </w:p>
          <w:p w:rsidR="00000000" w:rsidDel="00000000" w:rsidP="00000000" w:rsidRDefault="00000000" w:rsidRPr="00000000" w14:paraId="00000121">
            <w:pPr>
              <w:widowControl w:val="0"/>
              <w:spacing w:line="240" w:lineRule="auto"/>
              <w:rPr>
                <w:i w:val="1"/>
              </w:rPr>
            </w:pPr>
            <w:r w:rsidDel="00000000" w:rsidR="00000000" w:rsidRPr="00000000">
              <w:rPr>
                <w:rtl w:val="0"/>
              </w:rPr>
            </w:r>
          </w:p>
          <w:p w:rsidR="00000000" w:rsidDel="00000000" w:rsidP="00000000" w:rsidRDefault="00000000" w:rsidRPr="00000000" w14:paraId="00000122">
            <w:pPr>
              <w:widowControl w:val="0"/>
              <w:spacing w:line="240" w:lineRule="auto"/>
              <w:rPr>
                <w:i w:val="1"/>
              </w:rPr>
            </w:pPr>
            <w:r w:rsidDel="00000000" w:rsidR="00000000" w:rsidRPr="00000000">
              <w:rPr>
                <w:rtl w:val="0"/>
              </w:rPr>
            </w:r>
          </w:p>
          <w:p w:rsidR="00000000" w:rsidDel="00000000" w:rsidP="00000000" w:rsidRDefault="00000000" w:rsidRPr="00000000" w14:paraId="00000123">
            <w:pPr>
              <w:widowControl w:val="0"/>
              <w:spacing w:line="240" w:lineRule="auto"/>
              <w:rPr>
                <w:i w:val="1"/>
              </w:rPr>
            </w:pPr>
            <w:r w:rsidDel="00000000" w:rsidR="00000000" w:rsidRPr="00000000">
              <w:rPr>
                <w:rtl w:val="0"/>
              </w:rPr>
            </w:r>
          </w:p>
        </w:tc>
      </w:tr>
      <w:tr>
        <w:trPr>
          <w:cantSplit w:val="0"/>
          <w:trHeight w:val="313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sz w:val="24"/>
                <w:szCs w:val="24"/>
              </w:rPr>
            </w:pPr>
            <w:r w:rsidDel="00000000" w:rsidR="00000000" w:rsidRPr="00000000">
              <w:rPr>
                <w:b w:val="1"/>
                <w:sz w:val="24"/>
                <w:szCs w:val="24"/>
                <w:rtl w:val="0"/>
              </w:rPr>
              <w:t xml:space="preserve">Sensory Language:</w:t>
            </w:r>
          </w:p>
          <w:p w:rsidR="00000000" w:rsidDel="00000000" w:rsidP="00000000" w:rsidRDefault="00000000" w:rsidRPr="00000000" w14:paraId="00000125">
            <w:pPr>
              <w:widowControl w:val="0"/>
              <w:spacing w:line="240" w:lineRule="auto"/>
              <w:rPr>
                <w:i w:val="1"/>
                <w:color w:val="666666"/>
              </w:rPr>
            </w:pPr>
            <w:r w:rsidDel="00000000" w:rsidR="00000000" w:rsidRPr="00000000">
              <w:rPr>
                <w:i w:val="1"/>
                <w:color w:val="666666"/>
                <w:rtl w:val="0"/>
              </w:rPr>
              <w:t xml:space="preserve">e.g., “Buttery soft”</w:t>
            </w:r>
          </w:p>
          <w:p w:rsidR="00000000" w:rsidDel="00000000" w:rsidP="00000000" w:rsidRDefault="00000000" w:rsidRPr="00000000" w14:paraId="00000126">
            <w:pPr>
              <w:widowControl w:val="0"/>
              <w:spacing w:line="240" w:lineRule="auto"/>
              <w:rPr>
                <w:color w:val="666666"/>
              </w:rPr>
            </w:pPr>
            <w:r w:rsidDel="00000000" w:rsidR="00000000" w:rsidRPr="00000000">
              <w:rPr>
                <w:i w:val="1"/>
                <w:color w:val="666666"/>
                <w:rtl w:val="0"/>
              </w:rPr>
              <w:t xml:space="preserve">“Juicy, vibrant colors”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sz w:val="24"/>
                <w:szCs w:val="24"/>
              </w:rPr>
            </w:pPr>
            <w:r w:rsidDel="00000000" w:rsidR="00000000" w:rsidRPr="00000000">
              <w:rPr>
                <w:b w:val="1"/>
                <w:sz w:val="24"/>
                <w:szCs w:val="24"/>
                <w:rtl w:val="0"/>
              </w:rPr>
              <w:t xml:space="preserve">Credibility:</w:t>
            </w:r>
          </w:p>
          <w:p w:rsidR="00000000" w:rsidDel="00000000" w:rsidP="00000000" w:rsidRDefault="00000000" w:rsidRPr="00000000" w14:paraId="00000128">
            <w:pPr>
              <w:widowControl w:val="0"/>
              <w:spacing w:line="240" w:lineRule="auto"/>
              <w:rPr>
                <w:i w:val="1"/>
                <w:color w:val="666666"/>
              </w:rPr>
            </w:pPr>
            <w:r w:rsidDel="00000000" w:rsidR="00000000" w:rsidRPr="00000000">
              <w:rPr>
                <w:i w:val="1"/>
                <w:color w:val="666666"/>
                <w:rtl w:val="0"/>
              </w:rPr>
              <w:t xml:space="preserve">e.g., “Top-rated on Trustpilot” </w:t>
            </w:r>
          </w:p>
          <w:p w:rsidR="00000000" w:rsidDel="00000000" w:rsidP="00000000" w:rsidRDefault="00000000" w:rsidRPr="00000000" w14:paraId="00000129">
            <w:pPr>
              <w:widowControl w:val="0"/>
              <w:spacing w:line="240" w:lineRule="auto"/>
              <w:rPr>
                <w:i w:val="1"/>
                <w:color w:val="666666"/>
              </w:rPr>
            </w:pPr>
            <w:r w:rsidDel="00000000" w:rsidR="00000000" w:rsidRPr="00000000">
              <w:rPr>
                <w:i w:val="1"/>
                <w:color w:val="666666"/>
                <w:rtl w:val="0"/>
              </w:rPr>
              <w:t xml:space="preserve">“BrandSpark Best New Product Award-winner”</w:t>
            </w:r>
          </w:p>
          <w:p w:rsidR="00000000" w:rsidDel="00000000" w:rsidP="00000000" w:rsidRDefault="00000000" w:rsidRPr="00000000" w14:paraId="0000012A">
            <w:pPr>
              <w:widowControl w:val="0"/>
              <w:spacing w:line="240" w:lineRule="auto"/>
              <w:rPr>
                <w:i w:val="1"/>
              </w:rPr>
            </w:pPr>
            <w:r w:rsidDel="00000000" w:rsidR="00000000" w:rsidRPr="00000000">
              <w:rPr>
                <w:rtl w:val="0"/>
              </w:rPr>
            </w:r>
          </w:p>
          <w:p w:rsidR="00000000" w:rsidDel="00000000" w:rsidP="00000000" w:rsidRDefault="00000000" w:rsidRPr="00000000" w14:paraId="0000012B">
            <w:pPr>
              <w:widowControl w:val="0"/>
              <w:spacing w:line="240" w:lineRule="auto"/>
              <w:rPr>
                <w:i w:val="1"/>
              </w:rPr>
            </w:pPr>
            <w:r w:rsidDel="00000000" w:rsidR="00000000" w:rsidRPr="00000000">
              <w:rPr>
                <w:rtl w:val="0"/>
              </w:rPr>
            </w:r>
          </w:p>
          <w:p w:rsidR="00000000" w:rsidDel="00000000" w:rsidP="00000000" w:rsidRDefault="00000000" w:rsidRPr="00000000" w14:paraId="0000012C">
            <w:pPr>
              <w:widowControl w:val="0"/>
              <w:spacing w:line="240" w:lineRule="auto"/>
              <w:rPr>
                <w:i w:val="1"/>
              </w:rPr>
            </w:pPr>
            <w:r w:rsidDel="00000000" w:rsidR="00000000" w:rsidRPr="00000000">
              <w:rPr>
                <w:rtl w:val="0"/>
              </w:rPr>
            </w:r>
          </w:p>
          <w:p w:rsidR="00000000" w:rsidDel="00000000" w:rsidP="00000000" w:rsidRDefault="00000000" w:rsidRPr="00000000" w14:paraId="0000012D">
            <w:pPr>
              <w:widowControl w:val="0"/>
              <w:spacing w:line="240" w:lineRule="auto"/>
              <w:rPr>
                <w:i w:val="1"/>
              </w:rPr>
            </w:pPr>
            <w:r w:rsidDel="00000000" w:rsidR="00000000" w:rsidRPr="00000000">
              <w:rPr>
                <w:rtl w:val="0"/>
              </w:rPr>
            </w:r>
          </w:p>
        </w:tc>
      </w:tr>
      <w:tr>
        <w:trPr>
          <w:cantSplit w:val="0"/>
          <w:trHeight w:val="313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sz w:val="24"/>
                <w:szCs w:val="24"/>
              </w:rPr>
            </w:pPr>
            <w:r w:rsidDel="00000000" w:rsidR="00000000" w:rsidRPr="00000000">
              <w:rPr>
                <w:b w:val="1"/>
                <w:sz w:val="24"/>
                <w:szCs w:val="24"/>
                <w:rtl w:val="0"/>
              </w:rPr>
              <w:t xml:space="preserve">Closing Call-to-Action:</w:t>
            </w:r>
          </w:p>
          <w:p w:rsidR="00000000" w:rsidDel="00000000" w:rsidP="00000000" w:rsidRDefault="00000000" w:rsidRPr="00000000" w14:paraId="0000012F">
            <w:pPr>
              <w:widowControl w:val="0"/>
              <w:spacing w:line="240" w:lineRule="auto"/>
              <w:rPr>
                <w:i w:val="1"/>
                <w:color w:val="666666"/>
              </w:rPr>
            </w:pPr>
            <w:r w:rsidDel="00000000" w:rsidR="00000000" w:rsidRPr="00000000">
              <w:rPr>
                <w:i w:val="1"/>
                <w:color w:val="666666"/>
                <w:rtl w:val="0"/>
              </w:rPr>
              <w:t xml:space="preserve">e.g., “One click makes it yours” </w:t>
            </w:r>
          </w:p>
          <w:p w:rsidR="00000000" w:rsidDel="00000000" w:rsidP="00000000" w:rsidRDefault="00000000" w:rsidRPr="00000000" w14:paraId="00000130">
            <w:pPr>
              <w:widowControl w:val="0"/>
              <w:spacing w:line="240" w:lineRule="auto"/>
              <w:rPr>
                <w:i w:val="1"/>
                <w:color w:val="666666"/>
              </w:rPr>
            </w:pPr>
            <w:r w:rsidDel="00000000" w:rsidR="00000000" w:rsidRPr="00000000">
              <w:rPr>
                <w:i w:val="1"/>
                <w:color w:val="666666"/>
                <w:rtl w:val="0"/>
              </w:rPr>
              <w:t xml:space="preserve">“Limited availability—buy now”</w:t>
            </w:r>
          </w:p>
          <w:p w:rsidR="00000000" w:rsidDel="00000000" w:rsidP="00000000" w:rsidRDefault="00000000" w:rsidRPr="00000000" w14:paraId="00000131">
            <w:pPr>
              <w:widowControl w:val="0"/>
              <w:spacing w:line="240" w:lineRule="auto"/>
              <w:rPr>
                <w:i w:val="1"/>
              </w:rPr>
            </w:pPr>
            <w:r w:rsidDel="00000000" w:rsidR="00000000" w:rsidRPr="00000000">
              <w:rPr>
                <w:rtl w:val="0"/>
              </w:rPr>
            </w:r>
          </w:p>
          <w:p w:rsidR="00000000" w:rsidDel="00000000" w:rsidP="00000000" w:rsidRDefault="00000000" w:rsidRPr="00000000" w14:paraId="00000132">
            <w:pPr>
              <w:widowControl w:val="0"/>
              <w:spacing w:line="240" w:lineRule="auto"/>
              <w:rPr>
                <w:i w:val="1"/>
              </w:rPr>
            </w:pPr>
            <w:r w:rsidDel="00000000" w:rsidR="00000000" w:rsidRPr="00000000">
              <w:rPr>
                <w:rtl w:val="0"/>
              </w:rPr>
            </w:r>
          </w:p>
          <w:p w:rsidR="00000000" w:rsidDel="00000000" w:rsidP="00000000" w:rsidRDefault="00000000" w:rsidRPr="00000000" w14:paraId="00000133">
            <w:pPr>
              <w:widowControl w:val="0"/>
              <w:spacing w:line="240" w:lineRule="auto"/>
              <w:rPr>
                <w:i w:val="1"/>
              </w:rPr>
            </w:pPr>
            <w:r w:rsidDel="00000000" w:rsidR="00000000" w:rsidRPr="00000000">
              <w:rPr>
                <w:rtl w:val="0"/>
              </w:rPr>
            </w:r>
          </w:p>
          <w:p w:rsidR="00000000" w:rsidDel="00000000" w:rsidP="00000000" w:rsidRDefault="00000000" w:rsidRPr="00000000" w14:paraId="00000134">
            <w:pPr>
              <w:widowControl w:val="0"/>
              <w:spacing w:line="240" w:lineRule="auto"/>
              <w:rPr>
                <w:i w:val="1"/>
              </w:rPr>
            </w:pPr>
            <w:r w:rsidDel="00000000" w:rsidR="00000000" w:rsidRPr="00000000">
              <w:rPr>
                <w:rtl w:val="0"/>
              </w:rPr>
            </w:r>
          </w:p>
          <w:p w:rsidR="00000000" w:rsidDel="00000000" w:rsidP="00000000" w:rsidRDefault="00000000" w:rsidRPr="00000000" w14:paraId="00000135">
            <w:pPr>
              <w:widowControl w:val="0"/>
              <w:spacing w:line="240" w:lineRule="auto"/>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b w:val="1"/>
                <w:sz w:val="24"/>
                <w:szCs w:val="24"/>
                <w:rtl w:val="0"/>
              </w:rPr>
              <w:t xml:space="preserve">Notable Reviews:</w:t>
            </w:r>
            <w:r w:rsidDel="00000000" w:rsidR="00000000" w:rsidRPr="00000000">
              <w:rPr>
                <w:rtl w:val="0"/>
              </w:rPr>
            </w:r>
          </w:p>
        </w:tc>
      </w:tr>
    </w:tbl>
    <w:p w:rsidR="00000000" w:rsidDel="00000000" w:rsidP="00000000" w:rsidRDefault="00000000" w:rsidRPr="00000000" w14:paraId="00000137">
      <w:pPr>
        <w:widowControl w:val="0"/>
        <w:spacing w:line="240" w:lineRule="auto"/>
        <w:ind w:left="0" w:firstLine="0"/>
        <w:rPr>
          <w:rFonts w:ascii="PT Sans" w:cs="PT Sans" w:eastAsia="PT Sans" w:hAnsi="PT Sans"/>
          <w:b w:val="1"/>
          <w:color w:val="323637"/>
          <w:sz w:val="58"/>
          <w:szCs w:val="58"/>
        </w:rPr>
      </w:pPr>
      <w:r w:rsidDel="00000000" w:rsidR="00000000" w:rsidRPr="00000000">
        <w:rPr>
          <w:rtl w:val="0"/>
        </w:rPr>
      </w:r>
    </w:p>
    <w:p w:rsidR="00000000" w:rsidDel="00000000" w:rsidP="00000000" w:rsidRDefault="00000000" w:rsidRPr="00000000" w14:paraId="00000138">
      <w:pPr>
        <w:widowControl w:val="0"/>
        <w:spacing w:line="240" w:lineRule="auto"/>
        <w:ind w:left="0" w:firstLine="0"/>
        <w:rPr>
          <w:rFonts w:ascii="PT Sans" w:cs="PT Sans" w:eastAsia="PT Sans" w:hAnsi="PT Sans"/>
          <w:b w:val="1"/>
          <w:color w:val="323637"/>
          <w:sz w:val="58"/>
          <w:szCs w:val="58"/>
        </w:rPr>
      </w:pPr>
      <w:r w:rsidDel="00000000" w:rsidR="00000000" w:rsidRPr="00000000">
        <w:rPr>
          <w:rFonts w:ascii="PT Sans" w:cs="PT Sans" w:eastAsia="PT Sans" w:hAnsi="PT Sans"/>
          <w:b w:val="1"/>
          <w:color w:val="323637"/>
          <w:sz w:val="58"/>
          <w:szCs w:val="58"/>
          <w:rtl w:val="0"/>
        </w:rPr>
        <w:t xml:space="preserve">6. Editing Checklist</w:t>
      </w:r>
    </w:p>
    <w:p w:rsidR="00000000" w:rsidDel="00000000" w:rsidP="00000000" w:rsidRDefault="00000000" w:rsidRPr="00000000" w14:paraId="00000139">
      <w:pPr>
        <w:widowControl w:val="0"/>
        <w:spacing w:line="240" w:lineRule="auto"/>
        <w:ind w:left="333.69407653808594" w:firstLine="0"/>
        <w:rPr>
          <w:rFonts w:ascii="PT Sans" w:cs="PT Sans" w:eastAsia="PT Sans" w:hAnsi="PT Sans"/>
        </w:rPr>
      </w:pPr>
      <w:r w:rsidDel="00000000" w:rsidR="00000000" w:rsidRPr="00000000">
        <w:rPr>
          <w:rtl w:val="0"/>
        </w:rPr>
      </w:r>
    </w:p>
    <w:p w:rsidR="00000000" w:rsidDel="00000000" w:rsidP="00000000" w:rsidRDefault="00000000" w:rsidRPr="00000000" w14:paraId="0000013A">
      <w:pPr>
        <w:widowControl w:val="0"/>
        <w:spacing w:line="240" w:lineRule="auto"/>
        <w:ind w:left="333.69407653808594" w:firstLine="0"/>
        <w:rPr>
          <w:rFonts w:ascii="PT Sans" w:cs="PT Sans" w:eastAsia="PT Sans" w:hAnsi="PT Sans"/>
          <w:color w:val="323637"/>
          <w:sz w:val="24"/>
          <w:szCs w:val="24"/>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Once you’ve written your product description, proofread your work and edit for the following qualities: </w:t>
      </w:r>
    </w:p>
    <w:p w:rsidR="00000000" w:rsidDel="00000000" w:rsidP="00000000" w:rsidRDefault="00000000" w:rsidRPr="00000000" w14:paraId="0000013C">
      <w:pPr>
        <w:widowControl w:val="0"/>
        <w:spacing w:line="240" w:lineRule="auto"/>
        <w:rPr>
          <w:rFonts w:ascii="PT Sans" w:cs="PT Sans" w:eastAsia="PT Sans" w:hAnsi="PT Sans"/>
          <w:b w:val="1"/>
          <w:color w:val="323637"/>
          <w:sz w:val="26"/>
          <w:szCs w:val="26"/>
        </w:rPr>
      </w:pPr>
      <w:r w:rsidDel="00000000" w:rsidR="00000000" w:rsidRPr="00000000">
        <w:rPr>
          <w:rtl w:val="0"/>
        </w:rPr>
      </w:r>
    </w:p>
    <w:tbl>
      <w:tblPr>
        <w:tblStyle w:val="Table16"/>
        <w:tblW w:w="9315.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8010"/>
        <w:tblGridChange w:id="0">
          <w:tblGrid>
            <w:gridCol w:w="1305"/>
            <w:gridCol w:w="8010"/>
          </w:tblGrid>
        </w:tblGridChange>
      </w:tblGrid>
      <w:tr>
        <w:trPr>
          <w:cantSplit w:val="0"/>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13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T Sans" w:cs="PT Sans" w:eastAsia="PT Sans" w:hAnsi="PT Sans"/>
                <w:b w:val="1"/>
                <w:color w:val="323637"/>
                <w:sz w:val="26"/>
                <w:szCs w:val="26"/>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Spelling</w:t>
            </w:r>
          </w:p>
        </w:tc>
      </w:tr>
      <w:tr>
        <w:trPr>
          <w:cantSplit w:val="0"/>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1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T Sans" w:cs="PT Sans" w:eastAsia="PT Sans" w:hAnsi="PT Sans"/>
                <w:b w:val="1"/>
                <w:color w:val="323637"/>
                <w:sz w:val="26"/>
                <w:szCs w:val="26"/>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Grammar </w:t>
            </w:r>
          </w:p>
        </w:tc>
      </w:tr>
      <w:tr>
        <w:trPr>
          <w:cantSplit w:val="0"/>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14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T Sans" w:cs="PT Sans" w:eastAsia="PT Sans" w:hAnsi="PT Sans"/>
                <w:b w:val="1"/>
                <w:color w:val="323637"/>
                <w:sz w:val="26"/>
                <w:szCs w:val="26"/>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Punctuation</w:t>
            </w:r>
          </w:p>
        </w:tc>
      </w:tr>
      <w:tr>
        <w:trPr>
          <w:cantSplit w:val="0"/>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14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T Sans" w:cs="PT Sans" w:eastAsia="PT Sans" w:hAnsi="PT Sans"/>
                <w:b w:val="1"/>
                <w:color w:val="323637"/>
                <w:sz w:val="26"/>
                <w:szCs w:val="26"/>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Scannability </w:t>
            </w:r>
          </w:p>
        </w:tc>
      </w:tr>
      <w:tr>
        <w:trPr>
          <w:cantSplit w:val="0"/>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1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T Sans" w:cs="PT Sans" w:eastAsia="PT Sans" w:hAnsi="PT Sans"/>
                <w:b w:val="1"/>
                <w:color w:val="323637"/>
                <w:sz w:val="26"/>
                <w:szCs w:val="26"/>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Authenticity </w:t>
            </w:r>
          </w:p>
        </w:tc>
      </w:tr>
      <w:tr>
        <w:trPr>
          <w:cantSplit w:val="0"/>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1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T Sans" w:cs="PT Sans" w:eastAsia="PT Sans" w:hAnsi="PT Sans"/>
                <w:b w:val="1"/>
                <w:color w:val="323637"/>
                <w:sz w:val="26"/>
                <w:szCs w:val="26"/>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Easy to Read </w:t>
            </w:r>
          </w:p>
        </w:tc>
      </w:tr>
      <w:tr>
        <w:trPr>
          <w:cantSplit w:val="0"/>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14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T Sans" w:cs="PT Sans" w:eastAsia="PT Sans" w:hAnsi="PT Sans"/>
                <w:b w:val="1"/>
                <w:color w:val="323637"/>
                <w:sz w:val="26"/>
                <w:szCs w:val="26"/>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1"/>
                <w:color w:val="323637"/>
                <w:sz w:val="26"/>
                <w:szCs w:val="26"/>
              </w:rPr>
            </w:pPr>
            <w:r w:rsidDel="00000000" w:rsidR="00000000" w:rsidRPr="00000000">
              <w:rPr>
                <w:rFonts w:ascii="PT Sans" w:cs="PT Sans" w:eastAsia="PT Sans" w:hAnsi="PT Sans"/>
                <w:b w:val="1"/>
                <w:color w:val="323637"/>
                <w:sz w:val="26"/>
                <w:szCs w:val="26"/>
                <w:rtl w:val="0"/>
              </w:rPr>
              <w:t xml:space="preserve">Optimized for Search Engines</w:t>
            </w:r>
          </w:p>
        </w:tc>
      </w:tr>
    </w:tbl>
    <w:p w:rsidR="00000000" w:rsidDel="00000000" w:rsidP="00000000" w:rsidRDefault="00000000" w:rsidRPr="00000000" w14:paraId="0000014B">
      <w:pPr>
        <w:widowControl w:val="0"/>
        <w:spacing w:before="712.6605224609375" w:line="240" w:lineRule="auto"/>
        <w:rPr>
          <w:rFonts w:ascii="PT Sans" w:cs="PT Sans" w:eastAsia="PT Sans" w:hAnsi="PT Sans"/>
          <w:b w:val="1"/>
          <w:color w:val="323637"/>
          <w:sz w:val="26"/>
          <w:szCs w:val="26"/>
        </w:rPr>
      </w:pPr>
      <w:r w:rsidDel="00000000" w:rsidR="00000000" w:rsidRPr="00000000">
        <w:rPr>
          <w:rtl w:val="0"/>
        </w:rPr>
      </w:r>
    </w:p>
    <w:p w:rsidR="00000000" w:rsidDel="00000000" w:rsidP="00000000" w:rsidRDefault="00000000" w:rsidRPr="00000000" w14:paraId="0000014C">
      <w:pPr>
        <w:widowControl w:val="0"/>
        <w:spacing w:before="712.6605224609375" w:line="240" w:lineRule="auto"/>
        <w:rPr>
          <w:rFonts w:ascii="PT Sans" w:cs="PT Sans" w:eastAsia="PT Sans" w:hAnsi="PT Sans"/>
          <w:b w:val="1"/>
          <w:color w:val="323637"/>
          <w:sz w:val="26"/>
          <w:szCs w:val="26"/>
        </w:rPr>
      </w:pPr>
      <w:r w:rsidDel="00000000" w:rsidR="00000000" w:rsidRPr="00000000">
        <w:rPr>
          <w:rtl w:val="0"/>
        </w:rPr>
      </w:r>
    </w:p>
    <w:p w:rsidR="00000000" w:rsidDel="00000000" w:rsidP="00000000" w:rsidRDefault="00000000" w:rsidRPr="00000000" w14:paraId="0000014D">
      <w:pPr>
        <w:widowControl w:val="0"/>
        <w:spacing w:before="712.6605224609375" w:line="240" w:lineRule="auto"/>
        <w:rPr>
          <w:rFonts w:ascii="PT Sans" w:cs="PT Sans" w:eastAsia="PT Sans" w:hAnsi="PT Sans"/>
          <w:b w:val="1"/>
          <w:color w:val="323637"/>
          <w:sz w:val="26"/>
          <w:szCs w:val="2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-228599</wp:posOffset>
            </wp:positionH>
            <wp:positionV relativeFrom="paragraph">
              <wp:posOffset>542925</wp:posOffset>
            </wp:positionV>
            <wp:extent cx="2812216" cy="662564"/>
            <wp:effectExtent b="0" l="0" r="0" t="0"/>
            <wp:wrapNone/>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812216" cy="662564"/>
                    </a:xfrm>
                    <a:prstGeom prst="rect"/>
                    <a:ln/>
                  </pic:spPr>
                </pic:pic>
              </a:graphicData>
            </a:graphic>
          </wp:anchor>
        </w:drawing>
      </w:r>
    </w:p>
    <w:p w:rsidR="00000000" w:rsidDel="00000000" w:rsidP="00000000" w:rsidRDefault="00000000" w:rsidRPr="00000000" w14:paraId="0000014E">
      <w:pPr>
        <w:widowControl w:val="0"/>
        <w:spacing w:line="120" w:lineRule="auto"/>
        <w:rPr>
          <w:rFonts w:ascii="PT Sans" w:cs="PT Sans" w:eastAsia="PT Sans" w:hAnsi="PT Sans"/>
          <w:b w:val="1"/>
          <w:color w:val="231f20"/>
          <w:sz w:val="26"/>
          <w:szCs w:val="26"/>
        </w:rPr>
      </w:pPr>
      <w:r w:rsidDel="00000000" w:rsidR="00000000" w:rsidRPr="00000000">
        <w:rPr>
          <w:rtl w:val="0"/>
        </w:rPr>
      </w:r>
    </w:p>
    <w:p w:rsidR="00000000" w:rsidDel="00000000" w:rsidP="00000000" w:rsidRDefault="00000000" w:rsidRPr="00000000" w14:paraId="0000014F">
      <w:pPr>
        <w:widowControl w:val="0"/>
        <w:spacing w:line="120" w:lineRule="auto"/>
        <w:rPr>
          <w:rFonts w:ascii="PT Sans" w:cs="PT Sans" w:eastAsia="PT Sans" w:hAnsi="PT Sans"/>
          <w:b w:val="1"/>
          <w:color w:val="231f20"/>
          <w:sz w:val="26"/>
          <w:szCs w:val="26"/>
        </w:rPr>
      </w:pPr>
      <w:r w:rsidDel="00000000" w:rsidR="00000000" w:rsidRPr="00000000">
        <w:rPr>
          <w:rtl w:val="0"/>
        </w:rPr>
      </w:r>
    </w:p>
    <w:p w:rsidR="00000000" w:rsidDel="00000000" w:rsidP="00000000" w:rsidRDefault="00000000" w:rsidRPr="00000000" w14:paraId="00000150">
      <w:pPr>
        <w:widowControl w:val="0"/>
        <w:spacing w:line="120" w:lineRule="auto"/>
        <w:rPr>
          <w:rFonts w:ascii="PT Sans" w:cs="PT Sans" w:eastAsia="PT Sans" w:hAnsi="PT Sans"/>
          <w:b w:val="1"/>
          <w:color w:val="231f20"/>
          <w:sz w:val="26"/>
          <w:szCs w:val="26"/>
        </w:rPr>
      </w:pPr>
      <w:r w:rsidDel="00000000" w:rsidR="00000000" w:rsidRPr="00000000">
        <w:rPr>
          <w:rtl w:val="0"/>
        </w:rPr>
      </w:r>
    </w:p>
    <w:p w:rsidR="00000000" w:rsidDel="00000000" w:rsidP="00000000" w:rsidRDefault="00000000" w:rsidRPr="00000000" w14:paraId="00000151">
      <w:pPr>
        <w:widowControl w:val="0"/>
        <w:spacing w:line="120" w:lineRule="auto"/>
        <w:rPr>
          <w:rFonts w:ascii="PT Sans" w:cs="PT Sans" w:eastAsia="PT Sans" w:hAnsi="PT Sans"/>
          <w:b w:val="1"/>
          <w:color w:val="231f20"/>
          <w:sz w:val="26"/>
          <w:szCs w:val="26"/>
        </w:rPr>
      </w:pPr>
      <w:r w:rsidDel="00000000" w:rsidR="00000000" w:rsidRPr="00000000">
        <w:rPr>
          <w:rtl w:val="0"/>
        </w:rPr>
      </w:r>
    </w:p>
    <w:p w:rsidR="00000000" w:rsidDel="00000000" w:rsidP="00000000" w:rsidRDefault="00000000" w:rsidRPr="00000000" w14:paraId="00000152">
      <w:pPr>
        <w:widowControl w:val="0"/>
        <w:spacing w:line="120" w:lineRule="auto"/>
        <w:rPr>
          <w:rFonts w:ascii="PT Sans" w:cs="PT Sans" w:eastAsia="PT Sans" w:hAnsi="PT Sans"/>
          <w:b w:val="1"/>
          <w:color w:val="231f20"/>
          <w:sz w:val="26"/>
          <w:szCs w:val="26"/>
        </w:rPr>
      </w:pPr>
      <w:r w:rsidDel="00000000" w:rsidR="00000000" w:rsidRPr="00000000">
        <w:rPr>
          <w:rtl w:val="0"/>
        </w:rPr>
      </w:r>
    </w:p>
    <w:p w:rsidR="00000000" w:rsidDel="00000000" w:rsidP="00000000" w:rsidRDefault="00000000" w:rsidRPr="00000000" w14:paraId="00000153">
      <w:pPr>
        <w:widowControl w:val="0"/>
        <w:spacing w:line="120" w:lineRule="auto"/>
        <w:rPr>
          <w:rFonts w:ascii="PT Sans" w:cs="PT Sans" w:eastAsia="PT Sans" w:hAnsi="PT Sans"/>
          <w:b w:val="1"/>
          <w:color w:val="231f20"/>
          <w:sz w:val="26"/>
          <w:szCs w:val="26"/>
        </w:rPr>
      </w:pPr>
      <w:r w:rsidDel="00000000" w:rsidR="00000000" w:rsidRPr="00000000">
        <w:rPr>
          <w:rFonts w:ascii="PT Sans" w:cs="PT Sans" w:eastAsia="PT Sans" w:hAnsi="PT Sans"/>
          <w:b w:val="1"/>
          <w:color w:val="231f20"/>
          <w:sz w:val="26"/>
          <w:szCs w:val="26"/>
          <w:rtl w:val="0"/>
        </w:rPr>
        <w:t xml:space="preserve">www.fitsmallbusiness.com</w:t>
      </w:r>
    </w:p>
    <w:p w:rsidR="00000000" w:rsidDel="00000000" w:rsidP="00000000" w:rsidRDefault="00000000" w:rsidRPr="00000000" w14:paraId="00000154">
      <w:pPr>
        <w:widowControl w:val="0"/>
        <w:spacing w:before="712.6605224609375" w:line="240" w:lineRule="auto"/>
        <w:rPr>
          <w:rFonts w:ascii="PT Sans" w:cs="PT Sans" w:eastAsia="PT Sans" w:hAnsi="PT Sans"/>
          <w:b w:val="1"/>
          <w:color w:val="323637"/>
          <w:sz w:val="26"/>
          <w:szCs w:val="26"/>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itsmallbusiness.com/seo-for-ecommerce/" TargetMode="External"/><Relationship Id="rId8" Type="http://schemas.openxmlformats.org/officeDocument/2006/relationships/hyperlink" Target="https://fitsmallbusiness.com/seo-for-ecomme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