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4114800</wp:posOffset>
            </wp:positionH>
            <wp:positionV relativeFrom="paragraph">
              <wp:posOffset>-1286509</wp:posOffset>
            </wp:positionV>
            <wp:extent cx="2743200" cy="2743200"/>
            <wp:effectExtent b="0" l="0" r="0" t="0"/>
            <wp:wrapNone/>
            <wp:docPr id="5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160000" cy="2160000"/>
            <wp:effectExtent b="0" l="0" r="0" t="0"/>
            <wp:docPr id="5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990600</wp:posOffset>
                </wp:positionV>
                <wp:extent cx="1421765" cy="31432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39880" y="3627600"/>
                          <a:ext cx="14122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709.0000152587891" w:right="-758.0000305175781" w:firstLine="-709.0000152587891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Insert Logo Here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990600</wp:posOffset>
                </wp:positionV>
                <wp:extent cx="1421765" cy="314325"/>
                <wp:effectExtent b="0" l="0" r="0" t="0"/>
                <wp:wrapNone/>
                <wp:docPr id="4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176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color w:val="155e85"/>
          <w:sz w:val="72"/>
          <w:szCs w:val="72"/>
        </w:rPr>
      </w:pPr>
      <w:r w:rsidDel="00000000" w:rsidR="00000000" w:rsidRPr="00000000">
        <w:rPr>
          <w:rFonts w:ascii="Arial" w:cs="Arial" w:eastAsia="Arial" w:hAnsi="Arial"/>
          <w:b w:val="1"/>
          <w:color w:val="155e85"/>
          <w:sz w:val="72"/>
          <w:szCs w:val="72"/>
          <w:rtl w:val="0"/>
        </w:rPr>
        <w:t xml:space="preserve">Line Sheet Title Here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-919479</wp:posOffset>
            </wp:positionH>
            <wp:positionV relativeFrom="paragraph">
              <wp:posOffset>0</wp:posOffset>
            </wp:positionV>
            <wp:extent cx="2743200" cy="2743200"/>
            <wp:effectExtent b="0" l="0" r="0" t="0"/>
            <wp:wrapNone/>
            <wp:docPr id="6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43200" cy="2743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color w:val="155e85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i w:val="1"/>
          <w:color w:val="5c8f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i w:val="1"/>
          <w:color w:val="5c8f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PT Sans" w:cs="PT Sans" w:eastAsia="PT Sans" w:hAnsi="PT Sans"/>
          <w:i w:val="1"/>
          <w:color w:val="5c8faa"/>
          <w:sz w:val="32"/>
          <w:szCs w:val="32"/>
        </w:rPr>
      </w:pPr>
      <w:r w:rsidDel="00000000" w:rsidR="00000000" w:rsidRPr="00000000">
        <w:rPr>
          <w:rFonts w:ascii="PT Sans" w:cs="PT Sans" w:eastAsia="PT Sans" w:hAnsi="PT Sans"/>
          <w:i w:val="1"/>
          <w:color w:val="5c8faa"/>
          <w:sz w:val="32"/>
          <w:szCs w:val="32"/>
          <w:rtl w:val="0"/>
        </w:rPr>
        <w:t xml:space="preserve">Introducing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-952499</wp:posOffset>
            </wp:positionH>
            <wp:positionV relativeFrom="paragraph">
              <wp:posOffset>8940800</wp:posOffset>
            </wp:positionV>
            <wp:extent cx="7948181" cy="1180800"/>
            <wp:effectExtent b="0" l="0" r="0" t="0"/>
            <wp:wrapNone/>
            <wp:docPr id="6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948181" cy="118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4851400</wp:posOffset>
            </wp:positionH>
            <wp:positionV relativeFrom="paragraph">
              <wp:posOffset>0</wp:posOffset>
            </wp:positionV>
            <wp:extent cx="2006600" cy="2006600"/>
            <wp:effectExtent b="0" l="0" r="0" t="0"/>
            <wp:wrapNone/>
            <wp:docPr id="5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006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rPr>
          <w:rFonts w:ascii="PT Sans" w:cs="PT Sans" w:eastAsia="PT Sans" w:hAnsi="PT Sans"/>
          <w:b w:val="1"/>
          <w:color w:val="155e85"/>
          <w:sz w:val="56"/>
          <w:szCs w:val="56"/>
        </w:rPr>
      </w:pPr>
      <w:r w:rsidDel="00000000" w:rsidR="00000000" w:rsidRPr="00000000">
        <w:rPr>
          <w:rFonts w:ascii="PT Sans" w:cs="PT Sans" w:eastAsia="PT Sans" w:hAnsi="PT Sans"/>
          <w:b w:val="1"/>
          <w:color w:val="155e85"/>
          <w:sz w:val="56"/>
          <w:szCs w:val="56"/>
          <w:rtl w:val="0"/>
        </w:rPr>
        <w:t xml:space="preserve">About Page</w:t>
      </w:r>
    </w:p>
    <w:p w:rsidR="00000000" w:rsidDel="00000000" w:rsidP="00000000" w:rsidRDefault="00000000" w:rsidRPr="00000000" w14:paraId="00000016">
      <w:pPr>
        <w:rPr>
          <w:rFonts w:ascii="PT Sans" w:cs="PT Sans" w:eastAsia="PT Sans" w:hAnsi="PT Sans"/>
          <w:color w:val="155e8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PT Sans" w:cs="PT Sans" w:eastAsia="PT Sans" w:hAnsi="PT Sans"/>
          <w:color w:val="155e8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PT Sans" w:cs="PT Sans" w:eastAsia="PT Sans" w:hAnsi="PT Sans"/>
          <w:color w:val="0d0d0d"/>
          <w:sz w:val="22"/>
          <w:szCs w:val="22"/>
        </w:rPr>
      </w:pPr>
      <w:r w:rsidDel="00000000" w:rsidR="00000000" w:rsidRPr="00000000">
        <w:rPr>
          <w:rFonts w:ascii="PT Sans" w:cs="PT Sans" w:eastAsia="PT Sans" w:hAnsi="PT Sans"/>
          <w:color w:val="0d0d0d"/>
          <w:sz w:val="22"/>
          <w:szCs w:val="22"/>
          <w:rtl w:val="0"/>
        </w:rPr>
        <w:t xml:space="preserve">Include a page that introduces your brand to a potential buyer. We recommend you keep this to a one-pager. Make it simple, short, and direct to the point. Use an image (or a picture of yourself or your team) that represents your brand or captures the mood of the collection you’re selling. </w:t>
      </w:r>
    </w:p>
    <w:p w:rsidR="00000000" w:rsidDel="00000000" w:rsidP="00000000" w:rsidRDefault="00000000" w:rsidRPr="00000000" w14:paraId="00000019">
      <w:pPr>
        <w:rPr>
          <w:rFonts w:ascii="PT Sans" w:cs="PT Sans" w:eastAsia="PT Sans" w:hAnsi="PT Sans"/>
          <w:color w:val="0d0d0d"/>
          <w:sz w:val="22"/>
          <w:szCs w:val="22"/>
        </w:rPr>
      </w:pPr>
      <w:r w:rsidDel="00000000" w:rsidR="00000000" w:rsidRPr="00000000">
        <w:rPr>
          <w:rFonts w:ascii="PT Sans" w:cs="PT Sans" w:eastAsia="PT Sans" w:hAnsi="PT Sans"/>
          <w:color w:val="0d0d0d"/>
          <w:sz w:val="22"/>
          <w:szCs w:val="22"/>
          <w:rtl w:val="0"/>
        </w:rPr>
        <w:t xml:space="preserve">Your brand logo would also work. Below it, write a short paragraph about your brand and your wholesale collection.</w:t>
      </w:r>
    </w:p>
    <w:p w:rsidR="00000000" w:rsidDel="00000000" w:rsidP="00000000" w:rsidRDefault="00000000" w:rsidRPr="00000000" w14:paraId="0000001A">
      <w:pPr>
        <w:rPr>
          <w:rFonts w:ascii="PT Sans" w:cs="PT Sans" w:eastAsia="PT Sans" w:hAnsi="PT Sans"/>
          <w:color w:val="0d0d0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Lorem ipsum dolor sit amet. Eum amet pariatur ea illo iste ab inventore perferendis et aperiam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repudiandae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 in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consequatur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 voluptatem. Et eligendi quos sit pariatur delectus sed internos doloremque in provident perferendis quo molestiae expedita. 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Hic alias dolores sed fugit nobis sit consequuntur quidem non eaque quia est accusamus consequuntur et dolorum molestiae a natus voluptates. Quo beatae veritatis At nemo magni et nobis vitae. Ut recusandae beatae sed porro omnis est mollitia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officia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 aut laborum dicta. Quo autem voluptatem ad consequatur beatae aut sunt laudantium et minima iusto qui vero corporis et neque odio. 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878286" cy="2743200"/>
            <wp:effectExtent b="0" l="0" r="0" t="0"/>
            <wp:docPr id="5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78286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1155700</wp:posOffset>
                </wp:positionV>
                <wp:extent cx="956310" cy="314325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72608" y="3627600"/>
                          <a:ext cx="94678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ans" w:cs="PT Sans" w:eastAsia="PT Sans" w:hAnsi="PT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Image Here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1155700</wp:posOffset>
                </wp:positionV>
                <wp:extent cx="956310" cy="314325"/>
                <wp:effectExtent b="0" l="0" r="0" t="0"/>
                <wp:wrapNone/>
                <wp:docPr id="4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31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  <w:sectPr>
          <w:headerReference r:id="rId11" w:type="default"/>
          <w:footerReference r:id="rId12" w:type="default"/>
          <w:footerReference r:id="rId13" w:type="first"/>
          <w:pgSz w:h="15840" w:w="12240" w:orient="portrait"/>
          <w:pgMar w:bottom="1440" w:top="1986" w:left="1440" w:right="1440" w:header="708" w:footer="708"/>
          <w:pgNumType w:start="1"/>
          <w:titlePg w:val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8"/>
        <w:gridCol w:w="3121"/>
        <w:gridCol w:w="3121"/>
        <w:tblGridChange w:id="0">
          <w:tblGrid>
            <w:gridCol w:w="3118"/>
            <w:gridCol w:w="3121"/>
            <w:gridCol w:w="3121"/>
          </w:tblGrid>
        </w:tblGridChange>
      </w:tblGrid>
      <w:tr>
        <w:trPr>
          <w:cantSplit w:val="0"/>
          <w:trHeight w:val="197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</w:rPr>
              <w:drawing>
                <wp:inline distB="0" distT="0" distL="0" distR="0">
                  <wp:extent cx="1620000" cy="1260000"/>
                  <wp:effectExtent b="0" l="0" r="0" t="0"/>
                  <wp:docPr id="5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26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PT Sans" w:cs="PT Sans" w:eastAsia="PT Sans" w:hAnsi="PT Sans"/>
                <w:color w:val="212529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PT Sans" w:cs="PT Sans" w:eastAsia="PT Sans" w:hAnsi="PT Sans"/>
                <w:b w:val="1"/>
                <w:color w:val="155e85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2"/>
                <w:szCs w:val="22"/>
                <w:rtl w:val="0"/>
              </w:rPr>
              <w:t xml:space="preserve">Product Name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  <w:rtl w:val="0"/>
              </w:rPr>
              <w:t xml:space="preserve">Product Detail 1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  <w:rtl w:val="0"/>
              </w:rPr>
              <w:t xml:space="preserve">Product Detail 2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</w:rPr>
              <w:drawing>
                <wp:inline distB="0" distT="0" distL="0" distR="0">
                  <wp:extent cx="1620000" cy="1260000"/>
                  <wp:effectExtent b="0" l="0" r="0" t="0"/>
                  <wp:docPr id="5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26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PT Sans" w:cs="PT Sans" w:eastAsia="PT Sans" w:hAnsi="PT Sans"/>
                <w:color w:val="212529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PT Sans" w:cs="PT Sans" w:eastAsia="PT Sans" w:hAnsi="PT Sans"/>
                <w:b w:val="1"/>
                <w:color w:val="155e85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2"/>
                <w:szCs w:val="22"/>
                <w:rtl w:val="0"/>
              </w:rPr>
              <w:t xml:space="preserve">Product Name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  <w:rtl w:val="0"/>
              </w:rPr>
              <w:t xml:space="preserve">Product Detail 1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  <w:rtl w:val="0"/>
              </w:rPr>
              <w:t xml:space="preserve">Product Detail 2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</w:rPr>
              <w:drawing>
                <wp:inline distB="0" distT="0" distL="0" distR="0">
                  <wp:extent cx="1620000" cy="1260000"/>
                  <wp:effectExtent b="0" l="0" r="0" t="0"/>
                  <wp:docPr id="5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26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PT Sans" w:cs="PT Sans" w:eastAsia="PT Sans" w:hAnsi="PT Sans"/>
                <w:color w:val="212529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PT Sans" w:cs="PT Sans" w:eastAsia="PT Sans" w:hAnsi="PT Sans"/>
                <w:b w:val="1"/>
                <w:color w:val="155e85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2"/>
                <w:szCs w:val="22"/>
                <w:rtl w:val="0"/>
              </w:rPr>
              <w:t xml:space="preserve">Product Name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  <w:rtl w:val="0"/>
              </w:rPr>
              <w:t xml:space="preserve">Product Detail 1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  <w:rtl w:val="0"/>
              </w:rPr>
              <w:t xml:space="preserve">Product Detail 2</w:t>
            </w:r>
          </w:p>
        </w:tc>
      </w:tr>
      <w:tr>
        <w:trPr>
          <w:cantSplit w:val="0"/>
          <w:trHeight w:val="253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</w:rPr>
              <w:drawing>
                <wp:inline distB="0" distT="0" distL="0" distR="0">
                  <wp:extent cx="1620000" cy="1260000"/>
                  <wp:effectExtent b="0" l="0" r="0" t="0"/>
                  <wp:docPr id="6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26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PT Sans" w:cs="PT Sans" w:eastAsia="PT Sans" w:hAnsi="PT Sans"/>
                <w:color w:val="212529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PT Sans" w:cs="PT Sans" w:eastAsia="PT Sans" w:hAnsi="PT Sans"/>
                <w:b w:val="1"/>
                <w:color w:val="155e85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2"/>
                <w:szCs w:val="22"/>
                <w:rtl w:val="0"/>
              </w:rPr>
              <w:t xml:space="preserve">Product Name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  <w:rtl w:val="0"/>
              </w:rPr>
              <w:t xml:space="preserve">Product Detail 1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  <w:rtl w:val="0"/>
              </w:rPr>
              <w:t xml:space="preserve">Product Detail 2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</w:rPr>
              <w:drawing>
                <wp:inline distB="0" distT="0" distL="0" distR="0">
                  <wp:extent cx="1620000" cy="1260000"/>
                  <wp:effectExtent b="0" l="0" r="0" t="0"/>
                  <wp:docPr id="6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26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PT Sans" w:cs="PT Sans" w:eastAsia="PT Sans" w:hAnsi="PT Sans"/>
                <w:color w:val="212529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PT Sans" w:cs="PT Sans" w:eastAsia="PT Sans" w:hAnsi="PT Sans"/>
                <w:b w:val="1"/>
                <w:color w:val="155e85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2"/>
                <w:szCs w:val="22"/>
                <w:rtl w:val="0"/>
              </w:rPr>
              <w:t xml:space="preserve">Product Name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  <w:rtl w:val="0"/>
              </w:rPr>
              <w:t xml:space="preserve">Product Detail 1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  <w:rtl w:val="0"/>
              </w:rPr>
              <w:t xml:space="preserve">Product Detail 2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</w:rPr>
              <w:drawing>
                <wp:inline distB="0" distT="0" distL="0" distR="0">
                  <wp:extent cx="1620000" cy="1260000"/>
                  <wp:effectExtent b="0" l="0" r="0" t="0"/>
                  <wp:docPr id="6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26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PT Sans" w:cs="PT Sans" w:eastAsia="PT Sans" w:hAnsi="PT Sans"/>
                <w:color w:val="212529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PT Sans" w:cs="PT Sans" w:eastAsia="PT Sans" w:hAnsi="PT Sans"/>
                <w:b w:val="1"/>
                <w:color w:val="155e85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2"/>
                <w:szCs w:val="22"/>
                <w:rtl w:val="0"/>
              </w:rPr>
              <w:t xml:space="preserve">Product Name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  <w:rtl w:val="0"/>
              </w:rPr>
              <w:t xml:space="preserve">Product Detail 1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  <w:rtl w:val="0"/>
              </w:rPr>
              <w:t xml:space="preserve">Product Detail 2</w:t>
            </w:r>
          </w:p>
        </w:tc>
      </w:tr>
      <w:tr>
        <w:trPr>
          <w:cantSplit w:val="0"/>
          <w:trHeight w:val="1846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</w:rPr>
              <w:drawing>
                <wp:inline distB="0" distT="0" distL="0" distR="0">
                  <wp:extent cx="1620000" cy="1260000"/>
                  <wp:effectExtent b="0" l="0" r="0" t="0"/>
                  <wp:docPr id="6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26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PT Sans" w:cs="PT Sans" w:eastAsia="PT Sans" w:hAnsi="PT Sans"/>
                <w:color w:val="212529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PT Sans" w:cs="PT Sans" w:eastAsia="PT Sans" w:hAnsi="PT Sans"/>
                <w:b w:val="1"/>
                <w:color w:val="155e85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2"/>
                <w:szCs w:val="22"/>
                <w:rtl w:val="0"/>
              </w:rPr>
              <w:t xml:space="preserve">Product Name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  <w:rtl w:val="0"/>
              </w:rPr>
              <w:t xml:space="preserve">Product Detail 1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  <w:rtl w:val="0"/>
              </w:rPr>
              <w:t xml:space="preserve">Product Detail 2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</w:rPr>
              <w:drawing>
                <wp:inline distB="0" distT="0" distL="0" distR="0">
                  <wp:extent cx="1620000" cy="1260000"/>
                  <wp:effectExtent b="0" l="0" r="0" t="0"/>
                  <wp:docPr id="6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26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PT Sans" w:cs="PT Sans" w:eastAsia="PT Sans" w:hAnsi="PT Sans"/>
                <w:color w:val="212529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PT Sans" w:cs="PT Sans" w:eastAsia="PT Sans" w:hAnsi="PT Sans"/>
                <w:b w:val="1"/>
                <w:color w:val="155e85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2"/>
                <w:szCs w:val="22"/>
                <w:rtl w:val="0"/>
              </w:rPr>
              <w:t xml:space="preserve">Product Name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  <w:rtl w:val="0"/>
              </w:rPr>
              <w:t xml:space="preserve">Product Detail 1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  <w:rtl w:val="0"/>
              </w:rPr>
              <w:t xml:space="preserve">Product Detail 2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</w:rPr>
              <w:drawing>
                <wp:inline distB="0" distT="0" distL="0" distR="0">
                  <wp:extent cx="1620000" cy="1260000"/>
                  <wp:effectExtent b="0" l="0" r="0" t="0"/>
                  <wp:docPr id="6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26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PT Sans" w:cs="PT Sans" w:eastAsia="PT Sans" w:hAnsi="PT Sans"/>
                <w:color w:val="212529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PT Sans" w:cs="PT Sans" w:eastAsia="PT Sans" w:hAnsi="PT Sans"/>
                <w:b w:val="1"/>
                <w:color w:val="155e85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2"/>
                <w:szCs w:val="22"/>
                <w:rtl w:val="0"/>
              </w:rPr>
              <w:t xml:space="preserve">Product Name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  <w:rtl w:val="0"/>
              </w:rPr>
              <w:t xml:space="preserve">Product Detail 1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PT Sans" w:cs="PT Sans" w:eastAsia="PT Sans" w:hAnsi="PT Sans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12529"/>
                <w:sz w:val="22"/>
                <w:szCs w:val="22"/>
                <w:rtl w:val="0"/>
              </w:rPr>
              <w:t xml:space="preserve">Product Detail 2</w:t>
            </w:r>
          </w:p>
        </w:tc>
      </w:tr>
    </w:tbl>
    <w:p w:rsidR="00000000" w:rsidDel="00000000" w:rsidP="00000000" w:rsidRDefault="00000000" w:rsidRPr="00000000" w14:paraId="00000057">
      <w:pPr>
        <w:rPr>
          <w:rFonts w:ascii="PT Sans" w:cs="PT Sans" w:eastAsia="PT Sans" w:hAnsi="PT Sans"/>
          <w:color w:val="2125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PT Sans" w:cs="PT Sans" w:eastAsia="PT Sans" w:hAnsi="PT Sans"/>
          <w:color w:val="2125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PT Sans" w:cs="PT Sans" w:eastAsia="PT Sans" w:hAnsi="PT Sans"/>
          <w:color w:val="2125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PT Sans" w:cs="PT Sans" w:eastAsia="PT Sans" w:hAnsi="PT Sans"/>
          <w:color w:val="2125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PT Sans" w:cs="PT Sans" w:eastAsia="PT Sans" w:hAnsi="PT Sans"/>
          <w:color w:val="2125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PT Sans" w:cs="PT Sans" w:eastAsia="PT Sans" w:hAnsi="PT Sans"/>
          <w:color w:val="2125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PT Sans" w:cs="PT Sans" w:eastAsia="PT Sans" w:hAnsi="PT Sans"/>
          <w:color w:val="212529"/>
          <w:sz w:val="22"/>
          <w:szCs w:val="22"/>
        </w:rPr>
        <w:sectPr>
          <w:headerReference r:id="rId14" w:type="first"/>
          <w:type w:val="nextPage"/>
          <w:pgSz w:h="15840" w:w="12240" w:orient="portrait"/>
          <w:pgMar w:bottom="1440" w:top="1986" w:left="1440" w:right="1440" w:header="708" w:footer="708"/>
          <w:titlePg w:val="1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-952499</wp:posOffset>
            </wp:positionH>
            <wp:positionV relativeFrom="paragraph">
              <wp:posOffset>8951649</wp:posOffset>
            </wp:positionV>
            <wp:extent cx="7948181" cy="1180800"/>
            <wp:effectExtent b="0" l="0" r="0" t="0"/>
            <wp:wrapNone/>
            <wp:docPr id="5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948181" cy="118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4851400</wp:posOffset>
            </wp:positionH>
            <wp:positionV relativeFrom="paragraph">
              <wp:posOffset>0</wp:posOffset>
            </wp:positionV>
            <wp:extent cx="2006600" cy="2006600"/>
            <wp:effectExtent b="0" l="0" r="0" t="0"/>
            <wp:wrapNone/>
            <wp:docPr id="5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006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  <w:color w:val="155e85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color w:val="155e85"/>
          <w:sz w:val="56"/>
          <w:szCs w:val="56"/>
          <w:rtl w:val="0"/>
        </w:rPr>
        <w:t xml:space="preserve">Wholesale Terms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4851400</wp:posOffset>
            </wp:positionH>
            <wp:positionV relativeFrom="paragraph">
              <wp:posOffset>0</wp:posOffset>
            </wp:positionV>
            <wp:extent cx="2006600" cy="2006600"/>
            <wp:effectExtent b="0" l="0" r="0" t="0"/>
            <wp:wrapNone/>
            <wp:docPr id="6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006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F">
      <w:pPr>
        <w:spacing w:line="276" w:lineRule="auto"/>
        <w:rPr>
          <w:rFonts w:ascii="PT Sans" w:cs="PT Sans" w:eastAsia="PT Sans" w:hAnsi="PT Sans"/>
          <w:color w:val="155e8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PT Sans" w:cs="PT Sans" w:eastAsia="PT Sans" w:hAnsi="PT Sans"/>
          <w:color w:val="155e8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Cover the following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rPr>
          <w:rFonts w:ascii="PT Sans" w:cs="PT Sans" w:eastAsia="PT Sans" w:hAnsi="PT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155e85"/>
          <w:sz w:val="22"/>
          <w:szCs w:val="22"/>
          <w:u w:val="none"/>
          <w:shd w:fill="auto" w:val="clear"/>
          <w:vertAlign w:val="baseline"/>
          <w:rtl w:val="0"/>
        </w:rPr>
        <w:t xml:space="preserve">Order methods: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155e85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instructions on how you accept orders, such as via email, phone, or a password-protected online store (give the password). 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155e85"/>
          <w:sz w:val="22"/>
          <w:szCs w:val="22"/>
          <w:u w:val="none"/>
          <w:shd w:fill="auto" w:val="clear"/>
          <w:vertAlign w:val="baseline"/>
          <w:rtl w:val="0"/>
        </w:rPr>
        <w:t xml:space="preserve">Payment methods and terms: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155e85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what forms of payment you accept and any payment terms you offer (extended or net terms, proforma, etc.).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155e85"/>
          <w:sz w:val="22"/>
          <w:szCs w:val="22"/>
          <w:u w:val="none"/>
          <w:shd w:fill="auto" w:val="clear"/>
          <w:vertAlign w:val="baseline"/>
          <w:rtl w:val="0"/>
        </w:rPr>
        <w:t xml:space="preserve">Minimums: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sure to set MOQs (minimum order quantities). You can also set different MOQs for the first and subsequent orders.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155e85"/>
          <w:sz w:val="22"/>
          <w:szCs w:val="22"/>
          <w:u w:val="none"/>
          <w:shd w:fill="auto" w:val="clear"/>
          <w:vertAlign w:val="baseline"/>
          <w:rtl w:val="0"/>
        </w:rPr>
        <w:t xml:space="preserve">Shipping and insurance: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Outline who pays for shipping, how things are shipped, who pays for insurance, if any, and more.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155e85"/>
          <w:sz w:val="22"/>
          <w:szCs w:val="22"/>
          <w:u w:val="none"/>
          <w:shd w:fill="auto" w:val="clear"/>
          <w:vertAlign w:val="baseline"/>
          <w:rtl w:val="0"/>
        </w:rPr>
        <w:t xml:space="preserve">Fulfillment or turnaround time: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155e85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expectations for when orders are shipped.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155e85"/>
          <w:sz w:val="22"/>
          <w:szCs w:val="22"/>
          <w:u w:val="none"/>
          <w:shd w:fill="auto" w:val="clear"/>
          <w:vertAlign w:val="baseline"/>
          <w:rtl w:val="0"/>
        </w:rPr>
        <w:t xml:space="preserve">Sizing guides or charts: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sell in sizes, you should have a sizing guide in different formats for references (US, UK, EU, or cm, inches, and feet).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-952499</wp:posOffset>
            </wp:positionH>
            <wp:positionV relativeFrom="paragraph">
              <wp:posOffset>0</wp:posOffset>
            </wp:positionV>
            <wp:extent cx="7948181" cy="1180800"/>
            <wp:effectExtent b="0" l="0" r="0" t="0"/>
            <wp:wrapNone/>
            <wp:docPr id="7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948181" cy="118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15" w:type="first"/>
          <w:type w:val="nextPage"/>
          <w:pgSz w:h="15840" w:w="12240" w:orient="portrait"/>
          <w:pgMar w:bottom="1440" w:top="1986" w:left="1440" w:right="1440" w:header="708" w:footer="708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ans" w:cs="PT Sans" w:eastAsia="PT Sans" w:hAnsi="PT Sans"/>
          <w:b w:val="1"/>
          <w:i w:val="0"/>
          <w:smallCaps w:val="0"/>
          <w:strike w:val="0"/>
          <w:color w:val="155e85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155e85"/>
          <w:sz w:val="48"/>
          <w:szCs w:val="48"/>
          <w:u w:val="none"/>
          <w:shd w:fill="auto" w:val="clear"/>
          <w:vertAlign w:val="baseline"/>
          <w:rtl w:val="0"/>
        </w:rPr>
        <w:t xml:space="preserve">CREATE YOUR LINE SHEET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ans" w:cs="PT Sans" w:eastAsia="PT Sans" w:hAnsi="PT Sans"/>
          <w:b w:val="1"/>
          <w:i w:val="0"/>
          <w:smallCaps w:val="0"/>
          <w:strike w:val="0"/>
          <w:color w:val="155e8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ans" w:cs="PT Sans" w:eastAsia="PT Sans" w:hAnsi="PT Sans"/>
          <w:b w:val="1"/>
          <w:i w:val="0"/>
          <w:smallCaps w:val="0"/>
          <w:strike w:val="0"/>
          <w:color w:val="5c8fa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5c8faa"/>
          <w:sz w:val="22"/>
          <w:szCs w:val="22"/>
          <w:u w:val="none"/>
          <w:shd w:fill="auto" w:val="clear"/>
          <w:vertAlign w:val="baseline"/>
          <w:rtl w:val="0"/>
        </w:rPr>
        <w:t xml:space="preserve">Instructions: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Before you get started, make sure to have your product photos and information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rPr>
          <w:rFonts w:ascii="PT Sans" w:cs="PT Sans" w:eastAsia="PT Sans" w:hAnsi="PT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all details that should be included for your products: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SKUs (or product reference/ID)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 name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Wholesale price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Includes attributes of your variants, such as color or size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Split your product per category.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Customize this line sheet: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49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Right-click on a picture and select “Change Picture” to select your product pictures.          </w:t>
      </w:r>
      <w:r w:rsidDel="00000000" w:rsidR="00000000" w:rsidRPr="00000000">
        <w:rPr>
          <w:rFonts w:ascii="PT Sans" w:cs="PT Sans" w:eastAsia="PT Sans" w:hAnsi="PT Sans"/>
          <w:b w:val="1"/>
          <w:i w:val="1"/>
          <w:smallCaps w:val="0"/>
          <w:strike w:val="0"/>
          <w:color w:val="155e85"/>
          <w:sz w:val="22"/>
          <w:szCs w:val="22"/>
          <w:u w:val="none"/>
          <w:shd w:fill="auto" w:val="clear"/>
          <w:vertAlign w:val="baseline"/>
          <w:rtl w:val="0"/>
        </w:rPr>
        <w:t xml:space="preserve">Tip: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sure all your pictures have the same look and feel for consistency. 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49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product details for each product. Remove/add some lines to the table if needed for your product type. </w:t>
      </w:r>
      <w:r w:rsidDel="00000000" w:rsidR="00000000" w:rsidRPr="00000000">
        <w:rPr>
          <w:rFonts w:ascii="PT Sans" w:cs="PT Sans" w:eastAsia="PT Sans" w:hAnsi="PT Sans"/>
          <w:b w:val="1"/>
          <w:i w:val="1"/>
          <w:smallCaps w:val="0"/>
          <w:strike w:val="0"/>
          <w:color w:val="155e85"/>
          <w:sz w:val="22"/>
          <w:szCs w:val="22"/>
          <w:u w:val="none"/>
          <w:shd w:fill="auto" w:val="clear"/>
          <w:vertAlign w:val="baseline"/>
          <w:rtl w:val="0"/>
        </w:rPr>
        <w:t xml:space="preserve">Tip:</w:t>
      </w: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sure to include all data the buyers and stores need to avoid many questions.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sure to change the line sheet’s title and terms and conditions to reflect your company’s terms.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Save your Word document to keep a copy of the editable version. 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a PDF. Delete this page, then click “File” and “Save as.” In the pop-up window, make sure to change the file format to “PDF” and choose the name of your file. Save, and you are done!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4119880</wp:posOffset>
            </wp:positionH>
            <wp:positionV relativeFrom="paragraph">
              <wp:posOffset>0</wp:posOffset>
            </wp:positionV>
            <wp:extent cx="2743200" cy="2743200"/>
            <wp:effectExtent b="0" l="0" r="0" t="0"/>
            <wp:wrapNone/>
            <wp:docPr id="6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-949568</wp:posOffset>
            </wp:positionH>
            <wp:positionV relativeFrom="paragraph">
              <wp:posOffset>7391400</wp:posOffset>
            </wp:positionV>
            <wp:extent cx="2743200" cy="2743200"/>
            <wp:effectExtent b="0" l="0" r="0" t="0"/>
            <wp:wrapNone/>
            <wp:docPr id="7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43200" cy="2743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4032884</wp:posOffset>
            </wp:positionH>
            <wp:positionV relativeFrom="paragraph">
              <wp:posOffset>9421056</wp:posOffset>
            </wp:positionV>
            <wp:extent cx="2045369" cy="240812"/>
            <wp:effectExtent b="0" l="0" r="0" t="0"/>
            <wp:wrapNone/>
            <wp:docPr id="5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5369" cy="2408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7" w:type="first"/>
      <w:footerReference r:id="rId18" w:type="first"/>
      <w:type w:val="nextPage"/>
      <w:pgSz w:h="15840" w:w="12240" w:orient="portrait"/>
      <w:pgMar w:bottom="1440" w:top="1986" w:left="1440" w:right="1440" w:header="708" w:footer="70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PT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2835" w:right="0" w:firstLine="0"/>
      <w:jc w:val="right"/>
      <w:rPr>
        <w:rFonts w:ascii="PT Sans" w:cs="PT Sans" w:eastAsia="PT Sans" w:hAnsi="PT Sans"/>
        <w:b w:val="1"/>
        <w:i w:val="0"/>
        <w:smallCaps w:val="0"/>
        <w:strike w:val="0"/>
        <w:color w:val="155e85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T Sans" w:cs="PT Sans" w:eastAsia="PT Sans" w:hAnsi="PT Sans"/>
        <w:b w:val="1"/>
        <w:i w:val="0"/>
        <w:smallCaps w:val="0"/>
        <w:strike w:val="0"/>
        <w:color w:val="155e85"/>
        <w:sz w:val="20"/>
        <w:szCs w:val="20"/>
        <w:u w:val="none"/>
        <w:shd w:fill="auto" w:val="clear"/>
        <w:vertAlign w:val="baseline"/>
        <w:rtl w:val="0"/>
      </w:rPr>
      <w:t xml:space="preserve">Contact Information Here</w:t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2835" w:right="0" w:firstLine="0"/>
      <w:jc w:val="right"/>
      <w:rPr>
        <w:rFonts w:ascii="PT Sans" w:cs="PT Sans" w:eastAsia="PT Sans" w:hAnsi="PT Sans"/>
        <w:b w:val="1"/>
        <w:i w:val="0"/>
        <w:smallCaps w:val="0"/>
        <w:strike w:val="0"/>
        <w:color w:val="155e85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T Sans" w:cs="PT Sans" w:eastAsia="PT Sans" w:hAnsi="PT Sans"/>
        <w:b w:val="1"/>
        <w:i w:val="0"/>
        <w:smallCaps w:val="0"/>
        <w:strike w:val="0"/>
        <w:color w:val="155e85"/>
        <w:sz w:val="20"/>
        <w:szCs w:val="20"/>
        <w:u w:val="none"/>
        <w:shd w:fill="auto" w:val="clear"/>
        <w:vertAlign w:val="baseline"/>
        <w:rtl w:val="0"/>
      </w:rPr>
      <w:t xml:space="preserve">Contact Information Here</w:t>
    </w:r>
  </w:p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2552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2552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155e85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T Sans" w:cs="PT Sans" w:eastAsia="PT Sans" w:hAnsi="PT Sans"/>
        <w:b w:val="0"/>
        <w:i w:val="0"/>
        <w:smallCaps w:val="0"/>
        <w:strike w:val="0"/>
        <w:color w:val="155e85"/>
        <w:sz w:val="20"/>
        <w:szCs w:val="20"/>
        <w:u w:val="none"/>
        <w:shd w:fill="auto" w:val="clear"/>
        <w:vertAlign w:val="baseline"/>
        <w:rtl w:val="0"/>
      </w:rPr>
      <w:t xml:space="preserve">ABOUT PAGE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5c8faa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PT Sans" w:cs="PT Sans" w:eastAsia="PT Sans" w:hAnsi="PT Sans"/>
        <w:b w:val="0"/>
        <w:i w:val="0"/>
        <w:smallCaps w:val="0"/>
        <w:strike w:val="0"/>
        <w:color w:val="5c8faa"/>
        <w:sz w:val="21"/>
        <w:szCs w:val="21"/>
        <w:u w:val="none"/>
        <w:shd w:fill="auto" w:val="clear"/>
        <w:vertAlign w:val="baseline"/>
        <w:rtl w:val="0"/>
      </w:rPr>
      <w:t xml:space="preserve">PRODUCT PAGE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5c8faa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PT Sans" w:cs="PT Sans" w:eastAsia="PT Sans" w:hAnsi="PT Sans"/>
        <w:b w:val="0"/>
        <w:i w:val="0"/>
        <w:smallCaps w:val="0"/>
        <w:strike w:val="0"/>
        <w:color w:val="5c8faa"/>
        <w:sz w:val="21"/>
        <w:szCs w:val="21"/>
        <w:u w:val="none"/>
        <w:shd w:fill="auto" w:val="clear"/>
        <w:vertAlign w:val="baseline"/>
        <w:rtl w:val="0"/>
      </w:rPr>
      <w:t xml:space="preserve">INSTRUCTIONS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5c8faa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PT Sans" w:cs="PT Sans" w:eastAsia="PT Sans" w:hAnsi="PT Sans"/>
        <w:b w:val="0"/>
        <w:i w:val="0"/>
        <w:smallCaps w:val="0"/>
        <w:strike w:val="0"/>
        <w:color w:val="5c8faa"/>
        <w:sz w:val="21"/>
        <w:szCs w:val="21"/>
        <w:u w:val="none"/>
        <w:shd w:fill="auto" w:val="clear"/>
        <w:vertAlign w:val="baseline"/>
        <w:rtl w:val="0"/>
      </w:rPr>
      <w:t xml:space="preserve">WHOLESALE TERMS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PH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75AB4"/>
    <w:rPr>
      <w:rFonts w:ascii="Times New Roman" w:cs="Times New Roman" w:eastAsia="Times New Roman" w:hAnsi="Times New Roman"/>
      <w:kern w:val="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231A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231AB"/>
  </w:style>
  <w:style w:type="paragraph" w:styleId="Footer">
    <w:name w:val="footer"/>
    <w:basedOn w:val="Normal"/>
    <w:link w:val="FooterChar"/>
    <w:uiPriority w:val="99"/>
    <w:unhideWhenUsed w:val="1"/>
    <w:rsid w:val="008231A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231AB"/>
  </w:style>
  <w:style w:type="paragraph" w:styleId="NormalWeb">
    <w:name w:val="Normal (Web)"/>
    <w:basedOn w:val="Normal"/>
    <w:uiPriority w:val="99"/>
    <w:unhideWhenUsed w:val="1"/>
    <w:rsid w:val="0048285F"/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DefaultParagraphFont"/>
    <w:rsid w:val="0048285F"/>
  </w:style>
  <w:style w:type="table" w:styleId="TableGrid">
    <w:name w:val="Table Grid"/>
    <w:basedOn w:val="TableNormal"/>
    <w:uiPriority w:val="39"/>
    <w:rsid w:val="00DB726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35057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4.png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header" Target="header4.xml"/><Relationship Id="rId14" Type="http://schemas.openxmlformats.org/officeDocument/2006/relationships/header" Target="header2.xml"/><Relationship Id="rId17" Type="http://schemas.openxmlformats.org/officeDocument/2006/relationships/header" Target="header3.xml"/><Relationship Id="rId16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3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PTSans-regular.ttf"/><Relationship Id="rId4" Type="http://schemas.openxmlformats.org/officeDocument/2006/relationships/font" Target="fonts/PTSans-bold.ttf"/><Relationship Id="rId5" Type="http://schemas.openxmlformats.org/officeDocument/2006/relationships/font" Target="fonts/PTSans-italic.ttf"/><Relationship Id="rId6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wji8fqhxUezWoJvH3obxLDLg8w==">AMUW2mUDzb20GP9cUNbx8c005ltWVzBP4ECL5qsUI01DLbGZgbMXXBrw7MQg/9VHpgZYpfLKH/61FKk/Ztlk6vVkzNcNIPeMlT/hp8J6+vPTvlxub8iJ9aA=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2023-04-26T12:16:00Z</dcterms:created>
  <dc:creator>Microsoft Office User</dc:creator>
</cp:coreProperties>
</file>