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805" w:right="0" w:firstLine="0"/>
        <w:jc w:val="left"/>
        <w:rPr>
          <w:sz w:val="40"/>
        </w:rPr>
      </w:pPr>
      <w:r>
        <w:rPr>
          <w:sz w:val="40"/>
        </w:rPr>
        <w:t>Sample Personal Reference Check Questions</w:t>
      </w:r>
    </w:p>
    <w:p>
      <w:pPr>
        <w:pStyle w:val="BodyText"/>
        <w:spacing w:line="276" w:lineRule="auto" w:before="249"/>
        <w:ind w:left="205"/>
      </w:pPr>
      <w:r>
        <w:rPr/>
        <w:t>Always begin an employee reference check by telling the reference who you are and why you’re calling.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40" w:lineRule="auto" w:before="0" w:after="0"/>
        <w:ind w:left="594" w:right="0" w:hanging="495"/>
        <w:jc w:val="left"/>
        <w:rPr>
          <w:sz w:val="22"/>
        </w:rPr>
      </w:pPr>
      <w:r>
        <w:rPr>
          <w:sz w:val="22"/>
        </w:rPr>
        <w:t>What is your relationship with the</w:t>
      </w:r>
      <w:r>
        <w:rPr>
          <w:spacing w:val="-9"/>
          <w:sz w:val="22"/>
        </w:rPr>
        <w:t> </w:t>
      </w:r>
      <w:r>
        <w:rPr>
          <w:sz w:val="22"/>
        </w:rPr>
        <w:t>candidate?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76" w:lineRule="auto" w:before="0" w:after="0"/>
        <w:ind w:left="100" w:right="558" w:firstLine="0"/>
        <w:jc w:val="left"/>
        <w:rPr>
          <w:sz w:val="22"/>
        </w:rPr>
      </w:pP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applicant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having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successful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job?</w:t>
      </w:r>
      <w:r>
        <w:rPr>
          <w:spacing w:val="-5"/>
          <w:sz w:val="22"/>
        </w:rPr>
        <w:t> </w:t>
      </w:r>
      <w:r>
        <w:rPr>
          <w:sz w:val="22"/>
        </w:rPr>
        <w:t>Why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why not?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76" w:lineRule="auto" w:before="0" w:after="0"/>
        <w:ind w:left="100" w:right="107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know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managing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applicant,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their success with my</w:t>
      </w:r>
      <w:r>
        <w:rPr>
          <w:spacing w:val="-4"/>
          <w:sz w:val="22"/>
        </w:rPr>
        <w:t> </w:t>
      </w:r>
      <w:r>
        <w:rPr>
          <w:sz w:val="22"/>
        </w:rPr>
        <w:t>company?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40" w:lineRule="auto" w:before="0" w:after="0"/>
        <w:ind w:left="594" w:right="0" w:hanging="495"/>
        <w:jc w:val="left"/>
        <w:rPr>
          <w:sz w:val="22"/>
        </w:rPr>
      </w:pPr>
      <w:r>
        <w:rPr>
          <w:sz w:val="22"/>
        </w:rPr>
        <w:t>How does the candidate handle stress and</w:t>
      </w:r>
      <w:r>
        <w:rPr>
          <w:spacing w:val="-11"/>
          <w:sz w:val="22"/>
        </w:rPr>
        <w:t> </w:t>
      </w:r>
      <w:r>
        <w:rPr>
          <w:sz w:val="22"/>
        </w:rPr>
        <w:t>conflict?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60" w:bottom="280" w:left="134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93" w:after="0"/>
        <w:ind w:left="344" w:right="0" w:hanging="245"/>
        <w:jc w:val="left"/>
        <w:rPr>
          <w:sz w:val="22"/>
        </w:rPr>
      </w:pPr>
      <w:r>
        <w:rPr>
          <w:sz w:val="22"/>
        </w:rPr>
        <w:t>What can you tell me about the candidate’s reason for changing</w:t>
      </w:r>
      <w:r>
        <w:rPr>
          <w:spacing w:val="-22"/>
          <w:sz w:val="22"/>
        </w:rPr>
        <w:t> </w:t>
      </w:r>
      <w:r>
        <w:rPr>
          <w:sz w:val="22"/>
        </w:rPr>
        <w:t>jobs?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94" w:after="0"/>
        <w:ind w:left="344" w:right="0" w:hanging="245"/>
        <w:jc w:val="left"/>
        <w:rPr>
          <w:sz w:val="22"/>
        </w:rPr>
      </w:pPr>
      <w:r>
        <w:rPr>
          <w:sz w:val="22"/>
        </w:rPr>
        <w:t>What can you tell me about the applicant’s</w:t>
      </w:r>
      <w:r>
        <w:rPr>
          <w:spacing w:val="-13"/>
          <w:sz w:val="22"/>
        </w:rPr>
        <w:t> </w:t>
      </w:r>
      <w:r>
        <w:rPr>
          <w:sz w:val="22"/>
        </w:rPr>
        <w:t>personality?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94" w:after="0"/>
        <w:ind w:left="344" w:right="0" w:hanging="245"/>
        <w:jc w:val="left"/>
        <w:rPr>
          <w:sz w:val="22"/>
        </w:rPr>
      </w:pPr>
      <w:r>
        <w:rPr>
          <w:sz w:val="22"/>
        </w:rPr>
        <w:t>If provided the </w:t>
      </w:r>
      <w:r>
        <w:rPr>
          <w:spacing w:val="-3"/>
          <w:sz w:val="22"/>
        </w:rPr>
        <w:t>opportunity, </w:t>
      </w:r>
      <w:r>
        <w:rPr>
          <w:sz w:val="22"/>
        </w:rPr>
        <w:t>would you hire this</w:t>
      </w:r>
      <w:r>
        <w:rPr>
          <w:spacing w:val="-8"/>
          <w:sz w:val="22"/>
        </w:rPr>
        <w:t> </w:t>
      </w:r>
      <w:r>
        <w:rPr>
          <w:sz w:val="22"/>
        </w:rPr>
        <w:t>candidate?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40" w:lineRule="auto" w:before="148" w:after="0"/>
        <w:ind w:left="594" w:right="0" w:hanging="495"/>
        <w:jc w:val="left"/>
        <w:rPr>
          <w:sz w:val="22"/>
        </w:rPr>
      </w:pPr>
      <w:r>
        <w:rPr>
          <w:sz w:val="22"/>
        </w:rPr>
        <w:t>Is there anything else you want to</w:t>
      </w:r>
      <w:r>
        <w:rPr>
          <w:spacing w:val="-10"/>
          <w:sz w:val="22"/>
        </w:rPr>
        <w:t> </w:t>
      </w:r>
      <w:r>
        <w:rPr>
          <w:sz w:val="22"/>
        </w:rPr>
        <w:t>share?</w:t>
      </w:r>
    </w:p>
    <w:sectPr>
      <w:pgSz w:w="12240" w:h="15840"/>
      <w:pgMar w:top="1500" w:bottom="280" w:left="1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94" w:hanging="495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72" w:hanging="4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4" w:hanging="4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6" w:hanging="4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4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4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4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4" w:hanging="4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344" w:hanging="49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Personal Reference Check Questions</dc:title>
  <dcterms:created xsi:type="dcterms:W3CDTF">2023-09-20T23:48:03Z</dcterms:created>
  <dcterms:modified xsi:type="dcterms:W3CDTF">2023-09-20T23:48:03Z</dcterms:modified>
</cp:coreProperties>
</file>