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left"/>
        <w:rPr>
          <w:color w:val="2C5D81"/>
        </w:rPr>
      </w:pPr>
      <w:r>
        <w:rPr>
          <w:color w:val="2C5D81"/>
        </w:rPr>
      </w:r>
    </w:p>
    <w:p>
      <w:pPr>
        <w:pStyle w:val="Normal1"/>
        <w:spacing w:lineRule="auto" w:line="240"/>
        <w:rPr/>
      </w:pPr>
      <w:r>
        <w:rPr/>
      </w:r>
    </w:p>
    <w:p>
      <w:pPr>
        <w:pStyle w:val="Normal1"/>
        <w:spacing w:lineRule="auto" w:line="240"/>
        <w:rPr/>
      </w:pPr>
      <w:r>
        <w:rPr/>
      </w:r>
    </w:p>
    <w:p>
      <w:pPr>
        <w:pStyle w:val="Normal1"/>
        <w:spacing w:lineRule="auto" w:line="240"/>
        <w:rPr/>
      </w:pPr>
      <w:r>
        <w:rPr/>
      </w:r>
    </w:p>
    <w:p>
      <w:pPr>
        <w:pStyle w:val="Normal1"/>
        <w:spacing w:lineRule="auto" w:line="240"/>
        <w:rPr>
          <w:b/>
          <w:b/>
          <w:color w:val="2C5D81"/>
          <w:sz w:val="24"/>
          <w:szCs w:val="24"/>
        </w:rPr>
      </w:pPr>
      <w:r>
        <w:rPr>
          <w:b/>
          <w:color w:val="2C5D81"/>
          <w:sz w:val="24"/>
          <w:szCs w:val="24"/>
        </w:rPr>
        <w:t>About [Business Name]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[Business name] is a [Short description of what your business does] based in [Business location]. Since [Year your business was established], [Business name] has provided customers with [More details of what your business provides, the problems your business solves, significant milestones or awards you’ve won, etc.]. The company’s mission and vision is to [Summary of your mission and vision statement].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To learn more about [Business name], visit [Business website, social media page, etc.]. For more information on this story, contact [Contact Person], [Contact Person’s Position] at [Contact Phone Number or Email Address].</w:t>
      </w:r>
    </w:p>
    <w:p>
      <w:pPr>
        <w:pStyle w:val="Normal1"/>
        <w:spacing w:lineRule="auto" w:line="240"/>
        <w:rPr/>
      </w:pPr>
      <w:r>
        <w:rPr/>
      </w:r>
    </w:p>
    <w:p>
      <w:pPr>
        <w:pStyle w:val="Normal1"/>
        <w:widowControl w:val="false"/>
        <w:spacing w:lineRule="auto" w:line="302" w:before="0" w:after="160"/>
        <w:ind w:left="40" w:right="335" w:hanging="0"/>
        <w:rPr>
          <w:rFonts w:ascii="Helvetica Neue" w:hAnsi="Helvetica Neue" w:eastAsia="Helvetica Neue" w:cs="Helvetica Neue"/>
        </w:rPr>
      </w:pPr>
      <w:r>
        <w:rPr>
          <w:rFonts w:eastAsia="Helvetica Neue" w:cs="Helvetica Neue" w:ascii="Helvetica Neue" w:hAnsi="Helvetica Neue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914400</wp:posOffset>
                </wp:positionH>
                <wp:positionV relativeFrom="page">
                  <wp:posOffset>4724400</wp:posOffset>
                </wp:positionV>
                <wp:extent cx="2439035" cy="605155"/>
                <wp:effectExtent l="0" t="0" r="0" b="0"/>
                <wp:wrapNone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280" cy="604440"/>
                        </a:xfrm>
                        <a:prstGeom prst="rect">
                          <a:avLst/>
                        </a:prstGeom>
                        <a:solidFill>
                          <a:srgbClr val="a6bdcc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fillcolor="#a6bdcc" stroked="f" style="position:absolute;margin-left:72pt;margin-top:372pt;width:191.95pt;height:47.55pt;mso-position-horizontal-relative:page;mso-position-vertical-relative:page">
                <w10:wrap type="none"/>
                <v:fill o:detectmouseclick="t" type="solid" color2="#594233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1"/>
        <w:widowControl w:val="false"/>
        <w:spacing w:lineRule="auto" w:line="302" w:before="0" w:after="160"/>
        <w:ind w:left="40" w:right="335" w:hanging="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page">
                  <wp:posOffset>1171575</wp:posOffset>
                </wp:positionH>
                <wp:positionV relativeFrom="page">
                  <wp:posOffset>4838700</wp:posOffset>
                </wp:positionV>
                <wp:extent cx="1919605" cy="669925"/>
                <wp:effectExtent l="0" t="0" r="0" b="0"/>
                <wp:wrapNone/>
                <wp:docPr id="3" name="Imag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800" cy="6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eastAsia="Helvetica Neue" w:cs="Helvetica Neue" w:ascii="Helvetica Neue" w:hAnsi="Helvetica Neue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2C5D81"/>
                                <w:position w:val="0"/>
                                <w:sz w:val="28"/>
                                <w:sz w:val="28"/>
                                <w:vertAlign w:val="baseline"/>
                              </w:rPr>
                              <w:t>YOUR LOGO HERE</w:t>
                            </w:r>
                          </w:p>
                        </w:txbxContent>
                      </wps:txbx>
                      <wps:bodyPr tIns="91440" bIns="9144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2" stroked="f" style="position:absolute;margin-left:92.25pt;margin-top:381pt;width:151.05pt;height:52.6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center"/>
                        <w:rPr/>
                      </w:pPr>
                      <w:r>
                        <w:rPr>
                          <w:rFonts w:eastAsia="Helvetica Neue" w:cs="Helvetica Neue" w:ascii="Helvetica Neue" w:hAnsi="Helvetica Neue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2C5D81"/>
                          <w:position w:val="0"/>
                          <w:sz w:val="28"/>
                          <w:sz w:val="28"/>
                          <w:vertAlign w:val="baseline"/>
                        </w:rPr>
                        <w:t>YOUR LOGO HERE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1"/>
        <w:widowControl w:val="false"/>
        <w:spacing w:lineRule="auto" w:line="302" w:before="0" w:after="160"/>
        <w:ind w:left="40" w:right="335" w:hanging="0"/>
        <w:rPr/>
      </w:pPr>
      <w:r>
        <w:rPr/>
      </w:r>
    </w:p>
    <w:p>
      <w:pPr>
        <w:pStyle w:val="Normal1"/>
        <w:rPr>
          <w:color w:val="2C5D81"/>
        </w:rPr>
      </w:pPr>
      <w:r>
        <w:rPr>
          <w:color w:val="2C5D81"/>
          <w:sz w:val="24"/>
          <w:szCs w:val="24"/>
        </w:rPr>
        <w:t>(Link to downloadable brand logo)</w:t>
      </w:r>
    </w:p>
    <w:sectPr>
      <w:headerReference w:type="default" r:id="rId2"/>
      <w:type w:val="nextPage"/>
      <w:pgSz w:w="12240" w:h="15840"/>
      <w:pgMar w:left="1440" w:right="1440" w:header="72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5119370</wp:posOffset>
              </wp:positionH>
              <wp:positionV relativeFrom="page">
                <wp:posOffset>161925</wp:posOffset>
              </wp:positionV>
              <wp:extent cx="2562860" cy="517525"/>
              <wp:effectExtent l="0" t="0" r="0" b="0"/>
              <wp:wrapNone/>
              <wp:docPr id="5" name="Imag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2120" cy="516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Helvetica Neue" w:cs="Helvetica Neue" w:ascii="Helvetica Neue" w:hAnsi="Helvetica Neue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FFFFFF"/>
                              <w:position w:val="0"/>
                              <w:sz w:val="28"/>
                              <w:sz w:val="28"/>
                              <w:vertAlign w:val="baseline"/>
                            </w:rPr>
                            <w:t>Press Release Boilerplate</w:t>
                          </w:r>
                        </w:p>
                      </w:txbxContent>
                    </wps:txbx>
                    <wps:bodyPr tIns="91440" bIns="9144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3" stroked="f" style="position:absolute;margin-left:403.1pt;margin-top:12.75pt;width:201.7pt;height:40.6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Helvetica Neue" w:cs="Helvetica Neue" w:ascii="Helvetica Neue" w:hAnsi="Helvetica Neue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FFFFFF"/>
                        <w:position w:val="0"/>
                        <w:sz w:val="28"/>
                        <w:sz w:val="28"/>
                        <w:vertAlign w:val="baseline"/>
                      </w:rPr>
                      <w:t>Press Release Boilerplate</w:t>
                    </w:r>
                  </w:p>
                </w:txbxContent>
              </v:textbox>
            </v:rect>
          </w:pict>
        </mc:Fallback>
      </mc:AlternateContent>
    </w:r>
  </w:p>
  <w:p>
    <w:pPr>
      <w:pStyle w:val="Normal1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-23495</wp:posOffset>
              </wp:positionH>
              <wp:positionV relativeFrom="page">
                <wp:posOffset>0</wp:posOffset>
              </wp:positionV>
              <wp:extent cx="7815580" cy="739775"/>
              <wp:effectExtent l="0" t="0" r="0" b="0"/>
              <wp:wrapNone/>
              <wp:docPr id="7" name="Imag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4880" cy="739080"/>
                      </a:xfrm>
                      <a:prstGeom prst="rect">
                        <a:avLst/>
                      </a:prstGeom>
                      <a:solidFill>
                        <a:srgbClr val="2c5d81"/>
                      </a:solidFill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age4" fillcolor="#2c5d81" stroked="t" style="position:absolute;margin-left:-1.85pt;margin-top:0pt;width:615.3pt;height:58.15pt;mso-position-horizontal-relative:page;mso-position-vertical-relative:page">
              <w10:wrap type="none"/>
              <v:fill o:detectmouseclick="t" type="solid" color2="#d3a27e"/>
              <v:stroke color="black" weight="9360" joinstyle="round" endcap="flat"/>
              <v:textbox>
                <w:txbxContent>
                  <w:p>
                    <w:pPr>
                      <w:pStyle w:val="FrameContents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262255</wp:posOffset>
          </wp:positionH>
          <wp:positionV relativeFrom="page">
            <wp:posOffset>243205</wp:posOffset>
          </wp:positionV>
          <wp:extent cx="2305050" cy="254000"/>
          <wp:effectExtent l="0" t="0" r="0" b="0"/>
          <wp:wrapNone/>
          <wp:docPr id="9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FrameContents">
    <w:name w:val="Frame Contents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106</Words>
  <Characters>619</Characters>
  <CharactersWithSpaces>719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en-PH</dc:language>
  <cp:lastModifiedBy/>
  <cp:revision>0</cp:revision>
  <dc:subject/>
  <dc:title/>
</cp:coreProperties>
</file>