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240" w:before="240" w:lineRule="auto"/>
        <w:rPr>
          <w:b w:val="1"/>
        </w:rPr>
      </w:pPr>
      <w:bookmarkStart w:colFirst="0" w:colLast="0" w:name="_3znysh7" w:id="0"/>
      <w:bookmarkEnd w:id="0"/>
      <w:r w:rsidDel="00000000" w:rsidR="00000000" w:rsidRPr="00000000">
        <w:rPr>
          <w:b w:val="1"/>
          <w:rtl w:val="0"/>
        </w:rPr>
        <w:t xml:space="preserve">Advanced Applicant Rejection Letter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Hi &lt;Candidate Name&gt;,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Thank you for taking the time to apply for the position of &lt;Position Title&gt; at &lt;Company Name&gt;.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Unfortunately, you were not selected to move forward in the hiring process. We are reviewing other candidates who more closely align with our job requirements and needed skills.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We will keep your resume on file should we have a role open in the future that more closely matches your skills and experience.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&lt;H</w:t>
      </w:r>
      <w:r w:rsidDel="00000000" w:rsidR="00000000" w:rsidRPr="00000000">
        <w:rPr>
          <w:rtl w:val="0"/>
        </w:rPr>
        <w:t xml:space="preserve">R Representative</w:t>
      </w:r>
      <w:r w:rsidDel="00000000" w:rsidR="00000000" w:rsidRPr="00000000">
        <w:rPr>
          <w:rtl w:val="0"/>
        </w:rPr>
        <w:t xml:space="preserve"> Name&gt;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&lt;Position&gt;</w:t>
        <w:br w:type="textWrapping"/>
        <w:t xml:space="preserve">&lt;Company Name&gt;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Note: </w:t>
      </w:r>
      <w:r w:rsidDel="00000000" w:rsidR="00000000" w:rsidRPr="00000000">
        <w:rPr>
          <w:rtl w:val="0"/>
        </w:rPr>
        <w:t xml:space="preserve">Feel free to subscribe to our careers page at &lt;career website&gt; to stay updated on future opportunities. </w:t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028950" cy="64842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6484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