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jc w:val="center"/>
        <w:rPr/>
      </w:pPr>
      <w:bookmarkStart w:colFirst="0" w:colLast="0" w:name="_hl5dmacpd7j3" w:id="0"/>
      <w:bookmarkEnd w:id="0"/>
      <w:r w:rsidDel="00000000" w:rsidR="00000000" w:rsidRPr="00000000">
        <w:rPr>
          <w:rtl w:val="0"/>
        </w:rPr>
        <w:t xml:space="preserve">Written Record of Employee’s First Violation</w:t>
      </w:r>
    </w:p>
    <w:p w:rsidR="00000000" w:rsidDel="00000000" w:rsidP="00000000" w:rsidRDefault="00000000" w:rsidRPr="00000000" w14:paraId="00000002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70"/>
        <w:gridCol w:w="3990"/>
        <w:tblGridChange w:id="0">
          <w:tblGrid>
            <w:gridCol w:w="5370"/>
            <w:gridCol w:w="39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Employee Name: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Job Title: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Supervisor Name: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Date of Occurrence: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Date of Verbal or Written Warning: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The purpose of this document is to identify behavioral and/or performance issues, discuss improvements, and provide corrective action, necessary for continued employment with the company.</w:t>
      </w:r>
    </w:p>
    <w:p w:rsidR="00000000" w:rsidDel="00000000" w:rsidP="00000000" w:rsidRDefault="00000000" w:rsidRPr="00000000" w14:paraId="0000000C">
      <w:pPr>
        <w:pStyle w:val="Heading3"/>
        <w:rPr>
          <w:i w:val="1"/>
          <w:sz w:val="24"/>
          <w:szCs w:val="24"/>
        </w:rPr>
      </w:pPr>
      <w:bookmarkStart w:colFirst="0" w:colLast="0" w:name="_cvyaly2cvvn" w:id="1"/>
      <w:bookmarkEnd w:id="1"/>
      <w:r w:rsidDel="00000000" w:rsidR="00000000" w:rsidRPr="00000000">
        <w:rPr>
          <w:rtl w:val="0"/>
        </w:rPr>
        <w:t xml:space="preserve">Reason for Verbal or Written Warning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i w:val="1"/>
          <w:sz w:val="24"/>
          <w:szCs w:val="24"/>
          <w:rtl w:val="0"/>
        </w:rPr>
        <w:t xml:space="preserve">(Check all that apply)</w:t>
      </w:r>
    </w:p>
    <w:p w:rsidR="00000000" w:rsidDel="00000000" w:rsidP="00000000" w:rsidRDefault="00000000" w:rsidRPr="00000000" w14:paraId="0000000D">
      <w:pPr>
        <w:rPr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Behavioral Issue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Performance Issue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𝥀 Absence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𝥀 Poor work quality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𝥀 Dishonesty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𝥀 Customer service complaints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𝥀 Substance abuse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𝥀 Failure to meet production targets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𝥀 Unauthorized computer use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𝥀 Policy violations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𝥀 Early clock out without permission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𝥀 Insubordination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𝥀 Harassment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𝥀 Low productivity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𝥀 Horseplay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𝥀 Tardiness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𝥀 Other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3"/>
        <w:rPr/>
      </w:pPr>
      <w:bookmarkStart w:colFirst="0" w:colLast="0" w:name="_n1ce4yyjkyt7" w:id="2"/>
      <w:bookmarkEnd w:id="2"/>
      <w:r w:rsidDel="00000000" w:rsidR="00000000" w:rsidRPr="00000000">
        <w:rPr>
          <w:rtl w:val="0"/>
        </w:rPr>
        <w:t xml:space="preserve">Summary</w:t>
      </w:r>
    </w:p>
    <w:p w:rsidR="00000000" w:rsidDel="00000000" w:rsidP="00000000" w:rsidRDefault="00000000" w:rsidRPr="00000000" w14:paraId="00000024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(Describe in detail each violation listed above and its date of occurrence)</w:t>
      </w:r>
    </w:p>
    <w:p w:rsidR="00000000" w:rsidDel="00000000" w:rsidP="00000000" w:rsidRDefault="00000000" w:rsidRPr="00000000" w14:paraId="00000025">
      <w:pPr>
        <w:rPr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90"/>
        <w:gridCol w:w="5235"/>
        <w:gridCol w:w="2235"/>
        <w:tblGridChange w:id="0">
          <w:tblGrid>
            <w:gridCol w:w="1890"/>
            <w:gridCol w:w="5235"/>
            <w:gridCol w:w="22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Violation Type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Description of Violation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Date of Occurrence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3"/>
        <w:rPr/>
      </w:pPr>
      <w:bookmarkStart w:colFirst="0" w:colLast="0" w:name="_bzg2ypw5zp72" w:id="3"/>
      <w:bookmarkEnd w:id="3"/>
      <w:r w:rsidDel="00000000" w:rsidR="00000000" w:rsidRPr="00000000">
        <w:rPr>
          <w:rtl w:val="0"/>
        </w:rPr>
        <w:t xml:space="preserve">Corrective Action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660"/>
        <w:gridCol w:w="2700"/>
        <w:tblGridChange w:id="0">
          <w:tblGrid>
            <w:gridCol w:w="6660"/>
            <w:gridCol w:w="27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Action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Due Date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i w:val="1"/>
        </w:rPr>
      </w:pPr>
      <w:r w:rsidDel="00000000" w:rsidR="00000000" w:rsidRPr="00000000">
        <w:rPr>
          <w:rtl w:val="0"/>
        </w:rPr>
        <w:t xml:space="preserve">Failure to follow the above corrective action plan to improve behavior may result in further written warnings and/or permanent termination.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3"/>
        <w:rPr/>
      </w:pPr>
      <w:bookmarkStart w:colFirst="0" w:colLast="0" w:name="_502a8yxrk7ai" w:id="4"/>
      <w:bookmarkEnd w:id="4"/>
      <w:r w:rsidDel="00000000" w:rsidR="00000000" w:rsidRPr="00000000">
        <w:rPr>
          <w:rtl w:val="0"/>
        </w:rPr>
        <w:t xml:space="preserve">Employee Acknowledgement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My signature below indicates that I have read and received a copy of this document. My signature below does not indicate that I agree with the contents of this document.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Employee Name: __________________________________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Employee Signature:</w:t>
        <w:tab/>
        <w:t xml:space="preserve">__________________________________</w:t>
        <w:tab/>
        <w:t xml:space="preserve">Date: 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3"/>
        <w:rPr/>
      </w:pPr>
      <w:bookmarkStart w:colFirst="0" w:colLast="0" w:name="_yfa6n9v2g311" w:id="5"/>
      <w:bookmarkEnd w:id="5"/>
      <w:r w:rsidDel="00000000" w:rsidR="00000000" w:rsidRPr="00000000">
        <w:rPr>
          <w:rtl w:val="0"/>
        </w:rPr>
        <w:t xml:space="preserve">Supervisor/HR Acknowledgement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Supervisor Signature:</w:t>
        <w:tab/>
        <w:t xml:space="preserve">_________________________________</w:t>
        <w:tab/>
        <w:t xml:space="preserve">Date: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HR Signature:</w:t>
        <w:tab/>
        <w:t xml:space="preserve">_______________________________________</w:t>
        <w:tab/>
        <w:t xml:space="preserve">Date: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Copies to: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Employee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Personnel File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