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  <w:bookmarkStart w:id="0" w:name="_GoBack"/>
      <w:bookmarkEnd w:id="0"/>
      <w:r>
        <w:pict>
          <v:group id="docshapegroup1" o:spid="_x0000_s2050" o:spt="203" style="position:absolute;left:0pt;margin-left:0pt;margin-top:0pt;height:148.05pt;width:612pt;mso-position-horizontal-relative:page;mso-position-vertical-relative:page;z-index:251659264;mso-width-relative:page;mso-height-relative:page;" coordsize="12240,2961">
            <o:lock v:ext="edit"/>
            <v:rect id="docshape2" o:spid="_x0000_s2051" o:spt="1" style="position:absolute;left:0;top:0;height:2961;width:12240;" fillcolor="#145E8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3" o:spid="_x0000_s2052" o:spt="202" type="#_x0000_t202" style="position:absolute;left:0;top:0;height:2961;width:122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"/>
                      <w:rPr>
                        <w:sz w:val="47"/>
                      </w:rPr>
                    </w:pPr>
                  </w:p>
                  <w:p>
                    <w:pPr>
                      <w:spacing w:line="223" w:lineRule="auto"/>
                      <w:ind w:left="2837" w:right="2776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38"/>
                        <w:sz w:val="56"/>
                      </w:rPr>
                      <w:t>CRM</w:t>
                    </w:r>
                    <w:r>
                      <w:rPr>
                        <w:b/>
                        <w:color w:val="FFFFFF"/>
                        <w:spacing w:val="8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47"/>
                        <w:sz w:val="56"/>
                      </w:rPr>
                      <w:t>IMPLEMENTATION</w:t>
                    </w:r>
                    <w:r>
                      <w:rPr>
                        <w:b/>
                        <w:color w:val="FFFFFF"/>
                        <w:spacing w:val="-13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43"/>
                        <w:sz w:val="56"/>
                      </w:rPr>
                      <w:t>TEMP</w:t>
                    </w:r>
                    <w:r>
                      <w:rPr>
                        <w:b/>
                        <w:color w:val="FFFFFF"/>
                        <w:spacing w:val="15"/>
                        <w:sz w:val="56"/>
                      </w:rPr>
                      <w:t>LATE</w:t>
                    </w:r>
                    <w:r>
                      <w:rPr>
                        <w:b/>
                        <w:color w:val="FFFFFF"/>
                        <w:spacing w:val="-83"/>
                        <w:sz w:val="56"/>
                      </w:rPr>
                      <w:t xml:space="preserve"> </w:t>
                    </w:r>
                  </w:p>
                  <w:p>
                    <w:pPr>
                      <w:spacing w:line="274" w:lineRule="exact"/>
                      <w:ind w:left="1509" w:right="1491"/>
                      <w:jc w:val="center"/>
                    </w:pPr>
                    <w:r>
                      <w:rPr>
                        <w:color w:val="FFFFFF"/>
                      </w:rPr>
                      <w:t>Use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this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checklist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to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identify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the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various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items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you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need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to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have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in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place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to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implement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your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CRM.</w:t>
                    </w:r>
                  </w:p>
                </w:txbxContent>
              </v:textbox>
            </v:shape>
          </v:group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before="11"/>
        <w:rPr>
          <w:rFonts w:ascii="Times New Roman"/>
          <w:sz w:val="24"/>
        </w:rPr>
      </w:pPr>
    </w:p>
    <w:p>
      <w:pPr>
        <w:pStyle w:val="2"/>
        <w:numPr>
          <w:ilvl w:val="0"/>
          <w:numId w:val="1"/>
        </w:numPr>
        <w:tabs>
          <w:tab w:val="left" w:pos="1065"/>
        </w:tabs>
        <w:spacing w:before="57"/>
      </w:pPr>
      <w:r>
        <w:rPr>
          <w:color w:val="145E85"/>
          <w:spacing w:val="-3"/>
        </w:rPr>
        <w:t>Assemble</w:t>
      </w:r>
      <w:r>
        <w:rPr>
          <w:color w:val="145E85"/>
          <w:spacing w:val="-19"/>
        </w:rPr>
        <w:t xml:space="preserve"> </w:t>
      </w:r>
      <w:r>
        <w:rPr>
          <w:color w:val="145E85"/>
          <w:spacing w:val="-3"/>
        </w:rPr>
        <w:t>Your</w:t>
      </w:r>
      <w:r>
        <w:rPr>
          <w:color w:val="145E85"/>
          <w:spacing w:val="-13"/>
        </w:rPr>
        <w:t xml:space="preserve"> </w:t>
      </w:r>
      <w:r>
        <w:rPr>
          <w:color w:val="145E85"/>
          <w:spacing w:val="-2"/>
        </w:rPr>
        <w:t>CRM</w:t>
      </w:r>
      <w:r>
        <w:rPr>
          <w:color w:val="145E85"/>
          <w:spacing w:val="-12"/>
        </w:rPr>
        <w:t xml:space="preserve"> </w:t>
      </w:r>
      <w:r>
        <w:rPr>
          <w:color w:val="145E85"/>
          <w:spacing w:val="-2"/>
        </w:rPr>
        <w:t>Core</w:t>
      </w:r>
      <w:r>
        <w:rPr>
          <w:color w:val="145E85"/>
          <w:spacing w:val="-21"/>
        </w:rPr>
        <w:t xml:space="preserve"> </w:t>
      </w:r>
      <w:r>
        <w:rPr>
          <w:color w:val="145E85"/>
          <w:spacing w:val="-2"/>
        </w:rPr>
        <w:t>Team</w:t>
      </w:r>
    </w:p>
    <w:p>
      <w:pPr>
        <w:pStyle w:val="5"/>
        <w:spacing w:before="160" w:line="223" w:lineRule="auto"/>
        <w:ind w:left="1100" w:right="1273"/>
      </w:pPr>
      <w:r>
        <w:rPr>
          <w:color w:val="231F20"/>
        </w:rPr>
        <w:t>Refer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guide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crucial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 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team.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depend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kind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implement—whether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plug-and-play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technical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expertise.</w:t>
      </w: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24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5"/>
        <w:gridCol w:w="3595"/>
        <w:gridCol w:w="3595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3595" w:type="dxa"/>
          </w:tcPr>
          <w:p>
            <w:pPr>
              <w:pStyle w:val="9"/>
              <w:spacing w:before="157"/>
              <w:ind w:left="1501" w:right="1392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Name</w:t>
            </w:r>
          </w:p>
        </w:tc>
        <w:tc>
          <w:tcPr>
            <w:tcW w:w="3595" w:type="dxa"/>
          </w:tcPr>
          <w:p>
            <w:pPr>
              <w:pStyle w:val="9"/>
              <w:spacing w:before="157"/>
              <w:ind w:left="1501" w:right="1392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Role</w:t>
            </w:r>
          </w:p>
        </w:tc>
        <w:tc>
          <w:tcPr>
            <w:tcW w:w="3595" w:type="dxa"/>
          </w:tcPr>
          <w:p>
            <w:pPr>
              <w:pStyle w:val="9"/>
              <w:spacing w:before="157"/>
              <w:ind w:left="969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Responsibilities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footerReference r:id="rId3" w:type="default"/>
          <w:type w:val="continuous"/>
          <w:pgSz w:w="12240" w:h="15840"/>
          <w:pgMar w:top="0" w:right="0" w:bottom="880" w:left="0" w:header="0" w:footer="699" w:gutter="0"/>
          <w:pgNumType w:start="1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Establish</w:t>
      </w:r>
      <w:r>
        <w:rPr>
          <w:color w:val="145E85"/>
          <w:spacing w:val="-18"/>
        </w:rPr>
        <w:t xml:space="preserve"> </w:t>
      </w:r>
      <w:r>
        <w:rPr>
          <w:color w:val="145E85"/>
        </w:rPr>
        <w:t>Your</w:t>
      </w:r>
      <w:r>
        <w:rPr>
          <w:color w:val="145E85"/>
          <w:spacing w:val="-12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-12"/>
        </w:rPr>
        <w:t xml:space="preserve"> </w:t>
      </w:r>
      <w:r>
        <w:rPr>
          <w:color w:val="145E85"/>
        </w:rPr>
        <w:t>Goals</w:t>
      </w:r>
      <w:r>
        <w:rPr>
          <w:color w:val="145E85"/>
          <w:spacing w:val="-8"/>
        </w:rPr>
        <w:t xml:space="preserve"> </w:t>
      </w:r>
      <w:r>
        <w:rPr>
          <w:color w:val="145E85"/>
        </w:rPr>
        <w:t>&amp;</w:t>
      </w:r>
      <w:r>
        <w:rPr>
          <w:color w:val="145E85"/>
          <w:spacing w:val="-12"/>
        </w:rPr>
        <w:t xml:space="preserve"> </w:t>
      </w:r>
      <w:r>
        <w:rPr>
          <w:color w:val="145E85"/>
        </w:rPr>
        <w:t>Objectives</w:t>
      </w:r>
    </w:p>
    <w:p>
      <w:pPr>
        <w:pStyle w:val="5"/>
        <w:spacing w:before="200" w:line="223" w:lineRule="auto"/>
        <w:ind w:left="1100" w:right="1357"/>
      </w:pPr>
      <w:r>
        <w:rPr>
          <w:color w:val="231F20"/>
        </w:rPr>
        <w:t>Outline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goals you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achieve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laying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parameters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measured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used.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1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2"/>
        <w:gridCol w:w="7118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662" w:type="dxa"/>
          </w:tcPr>
          <w:p>
            <w:pPr>
              <w:pStyle w:val="9"/>
              <w:spacing w:before="228"/>
              <w:ind w:left="1604" w:right="1494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Goal</w:t>
            </w:r>
          </w:p>
        </w:tc>
        <w:tc>
          <w:tcPr>
            <w:tcW w:w="7118" w:type="dxa"/>
          </w:tcPr>
          <w:p>
            <w:pPr>
              <w:pStyle w:val="9"/>
              <w:spacing w:before="228"/>
              <w:ind w:left="2948" w:right="2838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Action</w:t>
            </w:r>
            <w:r>
              <w:rPr>
                <w:b/>
                <w:color w:val="145E85"/>
                <w:spacing w:val="-3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Plan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4" w:type="default"/>
          <w:footerReference r:id="rId5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Determine</w:t>
      </w:r>
      <w:r>
        <w:rPr>
          <w:color w:val="145E85"/>
          <w:spacing w:val="-17"/>
        </w:rPr>
        <w:t xml:space="preserve"> </w:t>
      </w:r>
      <w:r>
        <w:rPr>
          <w:color w:val="145E85"/>
        </w:rPr>
        <w:t>What</w:t>
      </w:r>
      <w:r>
        <w:rPr>
          <w:color w:val="145E85"/>
          <w:spacing w:val="-8"/>
        </w:rPr>
        <w:t xml:space="preserve"> </w:t>
      </w:r>
      <w:r>
        <w:rPr>
          <w:color w:val="145E85"/>
        </w:rPr>
        <w:t>Data</w:t>
      </w:r>
      <w:r>
        <w:rPr>
          <w:color w:val="145E85"/>
          <w:spacing w:val="-7"/>
        </w:rPr>
        <w:t xml:space="preserve"> </w:t>
      </w:r>
      <w:r>
        <w:rPr>
          <w:color w:val="145E85"/>
        </w:rPr>
        <w:t>Needs</w:t>
      </w:r>
      <w:r>
        <w:rPr>
          <w:color w:val="145E85"/>
          <w:spacing w:val="-20"/>
        </w:rPr>
        <w:t xml:space="preserve"> </w:t>
      </w:r>
      <w:r>
        <w:rPr>
          <w:color w:val="145E85"/>
        </w:rPr>
        <w:t>To</w:t>
      </w:r>
      <w:r>
        <w:rPr>
          <w:color w:val="145E85"/>
          <w:spacing w:val="-7"/>
        </w:rPr>
        <w:t xml:space="preserve"> </w:t>
      </w:r>
      <w:r>
        <w:rPr>
          <w:color w:val="145E85"/>
        </w:rPr>
        <w:t>Be</w:t>
      </w:r>
      <w:r>
        <w:rPr>
          <w:color w:val="145E85"/>
          <w:spacing w:val="-8"/>
        </w:rPr>
        <w:t xml:space="preserve"> </w:t>
      </w:r>
      <w:r>
        <w:rPr>
          <w:color w:val="145E85"/>
        </w:rPr>
        <w:t>Migrated</w:t>
      </w:r>
    </w:p>
    <w:p>
      <w:pPr>
        <w:pStyle w:val="5"/>
        <w:spacing w:before="227"/>
        <w:ind w:left="1100"/>
      </w:pPr>
      <w:r>
        <w:rPr>
          <w:color w:val="231F20"/>
        </w:rPr>
        <w:t>List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upload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 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migrate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system.</w:t>
      </w:r>
    </w:p>
    <w:p>
      <w:pPr>
        <w:pStyle w:val="5"/>
        <w:rPr>
          <w:sz w:val="20"/>
        </w:rPr>
      </w:pPr>
    </w:p>
    <w:p>
      <w:pPr>
        <w:pStyle w:val="5"/>
        <w:spacing w:before="1"/>
        <w:rPr>
          <w:sz w:val="27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</w:tbl>
    <w:p>
      <w:pPr>
        <w:rPr>
          <w:rFonts w:ascii="Times New Roman"/>
          <w:sz w:val="26"/>
        </w:rPr>
        <w:sectPr>
          <w:headerReference r:id="rId6" w:type="default"/>
          <w:footerReference r:id="rId7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Define</w:t>
      </w:r>
      <w:r>
        <w:rPr>
          <w:color w:val="145E85"/>
          <w:spacing w:val="-10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-4"/>
        </w:rPr>
        <w:t xml:space="preserve"> </w:t>
      </w:r>
      <w:r>
        <w:rPr>
          <w:color w:val="145E85"/>
        </w:rPr>
        <w:t>Settings</w:t>
      </w:r>
      <w:r>
        <w:rPr>
          <w:color w:val="145E85"/>
          <w:spacing w:val="-4"/>
        </w:rPr>
        <w:t xml:space="preserve"> </w:t>
      </w:r>
      <w:r>
        <w:rPr>
          <w:color w:val="145E85"/>
        </w:rPr>
        <w:t>&amp;</w:t>
      </w:r>
      <w:r>
        <w:rPr>
          <w:color w:val="145E85"/>
          <w:spacing w:val="-9"/>
        </w:rPr>
        <w:t xml:space="preserve"> </w:t>
      </w:r>
      <w:r>
        <w:rPr>
          <w:color w:val="145E85"/>
        </w:rPr>
        <w:t>Customizations</w:t>
      </w:r>
    </w:p>
    <w:p>
      <w:pPr>
        <w:pStyle w:val="5"/>
        <w:spacing w:before="211" w:line="223" w:lineRule="auto"/>
        <w:ind w:left="1100" w:right="1357"/>
      </w:pPr>
      <w:r>
        <w:rPr>
          <w:color w:val="231F20"/>
        </w:rPr>
        <w:t>Define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settings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customize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 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Itemized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configurations.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2"/>
        <w:rPr>
          <w:sz w:val="10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10134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Company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profile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&amp;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settings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Custom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fields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Drop-down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menu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selections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User permissions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Admin settings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8" w:type="default"/>
          <w:footerReference r:id="rId9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  <w:spacing w:val="-1"/>
        </w:rPr>
        <w:t>Integrate</w:t>
      </w:r>
      <w:r>
        <w:rPr>
          <w:color w:val="145E85"/>
          <w:spacing w:val="-12"/>
        </w:rPr>
        <w:t xml:space="preserve"> </w:t>
      </w:r>
      <w:r>
        <w:rPr>
          <w:color w:val="145E85"/>
          <w:spacing w:val="-1"/>
        </w:rPr>
        <w:t>Third-Party</w:t>
      </w:r>
      <w:r>
        <w:rPr>
          <w:color w:val="145E85"/>
          <w:spacing w:val="-27"/>
        </w:rPr>
        <w:t xml:space="preserve"> </w:t>
      </w:r>
      <w:r>
        <w:rPr>
          <w:color w:val="145E85"/>
        </w:rPr>
        <w:t>Apps</w:t>
      </w:r>
    </w:p>
    <w:p>
      <w:pPr>
        <w:pStyle w:val="5"/>
        <w:spacing w:before="211" w:line="223" w:lineRule="auto"/>
        <w:ind w:left="1100" w:right="1536"/>
      </w:pPr>
      <w:r>
        <w:rPr>
          <w:color w:val="231F20"/>
        </w:rPr>
        <w:t>List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use,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which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connect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centralize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customer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accounting,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email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marketing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tools.</w:t>
      </w:r>
    </w:p>
    <w:p>
      <w:pPr>
        <w:pStyle w:val="5"/>
        <w:rPr>
          <w:sz w:val="20"/>
        </w:rPr>
      </w:pPr>
    </w:p>
    <w:p>
      <w:pPr>
        <w:pStyle w:val="5"/>
        <w:spacing w:before="4"/>
        <w:rPr>
          <w:sz w:val="26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0"/>
        <w:gridCol w:w="539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390" w:type="dxa"/>
          </w:tcPr>
          <w:p>
            <w:pPr>
              <w:pStyle w:val="9"/>
              <w:spacing w:before="228"/>
              <w:ind w:left="1494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Software</w:t>
            </w:r>
            <w:r>
              <w:rPr>
                <w:b/>
                <w:color w:val="145E85"/>
                <w:spacing w:val="-8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Functionality</w:t>
            </w:r>
          </w:p>
        </w:tc>
        <w:tc>
          <w:tcPr>
            <w:tcW w:w="5390" w:type="dxa"/>
          </w:tcPr>
          <w:p>
            <w:pPr>
              <w:pStyle w:val="9"/>
              <w:spacing w:before="228"/>
              <w:ind w:left="189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Software</w:t>
            </w:r>
            <w:r>
              <w:rPr>
                <w:b/>
                <w:color w:val="145E85"/>
                <w:spacing w:val="-6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Name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10" w:type="default"/>
          <w:footerReference r:id="rId11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66"/>
        </w:tabs>
        <w:ind w:left="1065" w:hanging="346"/>
      </w:pPr>
      <w:r>
        <w:rPr>
          <w:color w:val="145E85"/>
          <w:spacing w:val="-2"/>
        </w:rPr>
        <w:t>Test</w:t>
      </w:r>
      <w:r>
        <w:rPr>
          <w:color w:val="145E85"/>
          <w:spacing w:val="-20"/>
        </w:rPr>
        <w:t xml:space="preserve"> </w:t>
      </w:r>
      <w:r>
        <w:rPr>
          <w:color w:val="145E85"/>
          <w:spacing w:val="-2"/>
        </w:rPr>
        <w:t>Your</w:t>
      </w:r>
      <w:r>
        <w:rPr>
          <w:color w:val="145E85"/>
          <w:spacing w:val="-15"/>
        </w:rPr>
        <w:t xml:space="preserve"> </w:t>
      </w:r>
      <w:r>
        <w:rPr>
          <w:color w:val="145E85"/>
          <w:spacing w:val="-2"/>
        </w:rPr>
        <w:t>CRM</w:t>
      </w:r>
      <w:r>
        <w:rPr>
          <w:color w:val="145E85"/>
          <w:spacing w:val="-11"/>
        </w:rPr>
        <w:t xml:space="preserve"> </w:t>
      </w:r>
      <w:r>
        <w:rPr>
          <w:color w:val="145E85"/>
          <w:spacing w:val="-2"/>
        </w:rPr>
        <w:t>Environment</w:t>
      </w:r>
    </w:p>
    <w:p>
      <w:pPr>
        <w:pStyle w:val="5"/>
        <w:spacing w:before="195"/>
        <w:ind w:left="1100"/>
      </w:pPr>
      <w:r>
        <w:rPr>
          <w:color w:val="231F20"/>
        </w:rPr>
        <w:t>Itemized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properly.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more.</w:t>
      </w:r>
    </w:p>
    <w:p>
      <w:pPr>
        <w:pStyle w:val="5"/>
        <w:rPr>
          <w:sz w:val="20"/>
        </w:rPr>
      </w:pPr>
    </w:p>
    <w:p>
      <w:pPr>
        <w:pStyle w:val="5"/>
        <w:spacing w:before="3"/>
        <w:rPr>
          <w:sz w:val="21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3759"/>
        <w:gridCol w:w="5751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272" w:type="dxa"/>
          </w:tcPr>
          <w:p>
            <w:pPr>
              <w:pStyle w:val="9"/>
              <w:spacing w:before="90" w:line="223" w:lineRule="auto"/>
              <w:ind w:left="108" w:right="70" w:firstLine="67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Working</w:t>
            </w:r>
            <w:r>
              <w:rPr>
                <w:b/>
                <w:color w:val="145E85"/>
                <w:spacing w:val="-63"/>
                <w:sz w:val="26"/>
              </w:rPr>
              <w:t xml:space="preserve"> </w:t>
            </w:r>
            <w:r>
              <w:rPr>
                <w:b/>
                <w:color w:val="145E85"/>
                <w:spacing w:val="-1"/>
                <w:sz w:val="26"/>
              </w:rPr>
              <w:t>Properly?</w:t>
            </w:r>
          </w:p>
        </w:tc>
        <w:tc>
          <w:tcPr>
            <w:tcW w:w="3759" w:type="dxa"/>
          </w:tcPr>
          <w:p>
            <w:pPr>
              <w:pStyle w:val="9"/>
              <w:spacing w:before="228"/>
              <w:ind w:left="1243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Component</w:t>
            </w:r>
          </w:p>
        </w:tc>
        <w:tc>
          <w:tcPr>
            <w:tcW w:w="5751" w:type="dxa"/>
          </w:tcPr>
          <w:p>
            <w:pPr>
              <w:pStyle w:val="9"/>
              <w:spacing w:before="228"/>
              <w:ind w:left="2097" w:right="2080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pacing w:val="-7"/>
                <w:sz w:val="26"/>
              </w:rPr>
              <w:t>What</w:t>
            </w:r>
            <w:r>
              <w:rPr>
                <w:b/>
                <w:color w:val="145E85"/>
                <w:spacing w:val="-10"/>
                <w:sz w:val="26"/>
              </w:rPr>
              <w:t xml:space="preserve"> </w:t>
            </w:r>
            <w:r>
              <w:rPr>
                <w:b/>
                <w:color w:val="145E85"/>
                <w:spacing w:val="-6"/>
                <w:sz w:val="26"/>
              </w:rPr>
              <w:t>To</w:t>
            </w:r>
            <w:r>
              <w:rPr>
                <w:b/>
                <w:color w:val="145E85"/>
                <w:spacing w:val="-9"/>
                <w:sz w:val="26"/>
              </w:rPr>
              <w:t xml:space="preserve"> </w:t>
            </w:r>
            <w:r>
              <w:rPr>
                <w:b/>
                <w:color w:val="145E85"/>
                <w:spacing w:val="-6"/>
                <w:sz w:val="26"/>
              </w:rPr>
              <w:t>Test?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Migrated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Data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 w:right="488"/>
            </w:pPr>
            <w:r>
              <w:rPr>
                <w:color w:val="231F20"/>
              </w:rPr>
              <w:t>All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imported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records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matched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correct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fields,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no duplicate data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Contacts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All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assigned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data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fields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recognized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fillable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Email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Capture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 w:right="297"/>
            </w:pPr>
            <w:r>
              <w:rPr>
                <w:color w:val="231F20"/>
              </w:rPr>
              <w:t>Email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exchanges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associated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correct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contact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two-way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email sync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works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as expected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Lead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Routing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 w:right="1045"/>
            </w:pPr>
            <w:r>
              <w:rPr>
                <w:color w:val="231F20"/>
              </w:rPr>
              <w:t>Leads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route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correct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sales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rep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according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predefined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rules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Pipeline Management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Deal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columns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each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pipeline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match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sales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process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  <w:spacing w:val="-1"/>
              </w:rPr>
              <w:t>Automated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1"/>
              </w:rPr>
              <w:t>Tasks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Task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triggers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work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as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expected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Integrations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All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business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apps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connected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correctly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Reports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Data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matches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expected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results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Website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Forms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/>
            </w:pPr>
            <w:r>
              <w:rPr>
                <w:color w:val="231F20"/>
              </w:rPr>
              <w:t>Form displays correctly, fields are fillable, and completed form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is routed properly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</w:tbl>
    <w:p>
      <w:pPr>
        <w:rPr>
          <w:rFonts w:ascii="Times New Roman"/>
        </w:rPr>
        <w:sectPr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24"/>
        </w:tabs>
        <w:ind w:left="1023" w:hanging="304"/>
      </w:pPr>
      <w:r>
        <w:rPr>
          <w:color w:val="145E85"/>
          <w:spacing w:val="-4"/>
        </w:rPr>
        <w:t>Train</w:t>
      </w:r>
      <w:r>
        <w:rPr>
          <w:color w:val="145E85"/>
          <w:spacing w:val="-19"/>
        </w:rPr>
        <w:t xml:space="preserve"> </w:t>
      </w:r>
      <w:r>
        <w:rPr>
          <w:color w:val="145E85"/>
          <w:spacing w:val="-4"/>
        </w:rPr>
        <w:t>Your</w:t>
      </w:r>
      <w:r>
        <w:rPr>
          <w:color w:val="145E85"/>
          <w:spacing w:val="-9"/>
        </w:rPr>
        <w:t xml:space="preserve"> </w:t>
      </w:r>
      <w:r>
        <w:rPr>
          <w:color w:val="145E85"/>
          <w:spacing w:val="-3"/>
        </w:rPr>
        <w:t>Users</w:t>
      </w:r>
    </w:p>
    <w:p>
      <w:pPr>
        <w:pStyle w:val="5"/>
        <w:spacing w:before="195"/>
        <w:ind w:left="1100"/>
      </w:pPr>
      <w:r>
        <w:rPr>
          <w:color w:val="231F20"/>
        </w:rPr>
        <w:t>List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join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sessions.</w:t>
      </w:r>
    </w:p>
    <w:p>
      <w:pPr>
        <w:pStyle w:val="5"/>
        <w:rPr>
          <w:sz w:val="20"/>
        </w:rPr>
      </w:pPr>
    </w:p>
    <w:p>
      <w:pPr>
        <w:pStyle w:val="5"/>
        <w:spacing w:before="10"/>
        <w:rPr>
          <w:sz w:val="19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3"/>
        <w:gridCol w:w="3593"/>
        <w:gridCol w:w="3593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593" w:type="dxa"/>
          </w:tcPr>
          <w:p>
            <w:pPr>
              <w:pStyle w:val="9"/>
              <w:spacing w:before="228"/>
              <w:ind w:left="1366" w:right="1256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Name</w:t>
            </w:r>
          </w:p>
        </w:tc>
        <w:tc>
          <w:tcPr>
            <w:tcW w:w="3593" w:type="dxa"/>
          </w:tcPr>
          <w:p>
            <w:pPr>
              <w:pStyle w:val="9"/>
              <w:spacing w:before="228"/>
              <w:ind w:left="117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Department</w:t>
            </w:r>
          </w:p>
        </w:tc>
        <w:tc>
          <w:tcPr>
            <w:tcW w:w="3593" w:type="dxa"/>
          </w:tcPr>
          <w:p>
            <w:pPr>
              <w:pStyle w:val="9"/>
              <w:spacing w:before="228"/>
              <w:ind w:left="1367" w:right="1256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Position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12" w:type="default"/>
          <w:footerReference r:id="rId13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Measure</w:t>
      </w:r>
      <w:r>
        <w:rPr>
          <w:color w:val="145E85"/>
          <w:spacing w:val="-5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-15"/>
        </w:rPr>
        <w:t xml:space="preserve"> </w:t>
      </w:r>
      <w:r>
        <w:rPr>
          <w:color w:val="145E85"/>
        </w:rPr>
        <w:t>Adoption</w:t>
      </w:r>
    </w:p>
    <w:p>
      <w:pPr>
        <w:pStyle w:val="5"/>
        <w:spacing w:before="211" w:line="223" w:lineRule="auto"/>
        <w:ind w:left="1100" w:right="1830"/>
        <w:jc w:val="both"/>
      </w:pPr>
      <w:r>
        <w:rPr>
          <w:color w:val="231F20"/>
        </w:rPr>
        <w:t>Itemized below are some areas you can track to see the extensiveness of your team’s usage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software. You can check the progress by tracking the increase of usage on a monthly basis. Use the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more.</w:t>
      </w:r>
    </w:p>
    <w:p>
      <w:pPr>
        <w:pStyle w:val="5"/>
        <w:rPr>
          <w:sz w:val="20"/>
        </w:rPr>
      </w:pPr>
    </w:p>
    <w:p>
      <w:pPr>
        <w:pStyle w:val="5"/>
        <w:spacing w:before="12"/>
        <w:rPr>
          <w:sz w:val="17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5"/>
        <w:gridCol w:w="2695"/>
        <w:gridCol w:w="2695"/>
        <w:gridCol w:w="2695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2695" w:type="dxa"/>
          </w:tcPr>
          <w:p>
            <w:pPr>
              <w:pStyle w:val="9"/>
              <w:spacing w:before="228"/>
              <w:ind w:left="1023" w:right="907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Metric</w:t>
            </w:r>
          </w:p>
        </w:tc>
        <w:tc>
          <w:tcPr>
            <w:tcW w:w="2695" w:type="dxa"/>
          </w:tcPr>
          <w:p>
            <w:pPr>
              <w:pStyle w:val="9"/>
              <w:spacing w:before="228"/>
              <w:ind w:left="92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Month 1</w:t>
            </w:r>
          </w:p>
        </w:tc>
        <w:tc>
          <w:tcPr>
            <w:tcW w:w="2695" w:type="dxa"/>
          </w:tcPr>
          <w:p>
            <w:pPr>
              <w:pStyle w:val="9"/>
              <w:spacing w:before="228"/>
              <w:ind w:left="92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Month 2</w:t>
            </w:r>
          </w:p>
        </w:tc>
        <w:tc>
          <w:tcPr>
            <w:tcW w:w="2695" w:type="dxa"/>
          </w:tcPr>
          <w:p>
            <w:pPr>
              <w:pStyle w:val="9"/>
              <w:spacing w:before="228"/>
              <w:ind w:left="92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Month 3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190"/>
              <w:ind w:left="170"/>
            </w:pPr>
            <w:r>
              <w:rPr>
                <w:color w:val="231F20"/>
              </w:rPr>
              <w:t>User log-ins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190"/>
              <w:ind w:left="170"/>
            </w:pPr>
            <w:r>
              <w:rPr>
                <w:color w:val="231F20"/>
              </w:rPr>
              <w:t>Types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data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inputs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205" w:line="223" w:lineRule="auto"/>
              <w:ind w:left="170" w:right="218"/>
            </w:pPr>
            <w:r>
              <w:rPr>
                <w:color w:val="231F20"/>
                <w:spacing w:val="-1"/>
              </w:rPr>
              <w:t>Types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1"/>
              </w:rPr>
              <w:t>of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CRM-generated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reports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190"/>
              <w:ind w:left="170"/>
            </w:pPr>
            <w:r>
              <w:rPr>
                <w:color w:val="231F20"/>
              </w:rPr>
              <w:t>Calls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made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/>
    <w:sectPr>
      <w:pgSz w:w="12240" w:h="15840"/>
      <w:pgMar w:top="1440" w:right="0" w:bottom="880" w:left="0" w:header="0" w:footer="69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PT Sans">
    <w:panose1 w:val="020B0503020203020204"/>
    <w:charset w:val="00"/>
    <w:family w:val="swiss"/>
    <w:pitch w:val="default"/>
    <w:sig w:usb0="A00002EF" w:usb1="5000204B" w:usb2="00000000" w:usb3="00000000" w:csb0="2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4" o:spid="_x0000_s1034" o:spt="1" style="position:absolute;left:0pt;margin-left:0pt;margin-top:0pt;height:72pt;width:612pt;mso-position-horizontal-relative:page;mso-position-vertical-relative:page;z-index:-251656192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5" o:spid="_x0000_s1033" o:spt="202" type="#_x0000_t202" style="position:absolute;left:0pt;margin-left:166.3pt;margin-top:26.5pt;height:20.85pt;width:281.1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6" o:spid="_x0000_s1032" o:spt="1" style="position:absolute;left:0pt;margin-left:0pt;margin-top:0pt;height:72pt;width:612pt;mso-position-horizontal-relative:page;mso-position-vertical-relative:page;z-index:-251654144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7" o:spid="_x0000_s1031" o:spt="202" type="#_x0000_t202" style="position:absolute;left:0pt;margin-left:166.3pt;margin-top:26.5pt;height:20.85pt;width:281.1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8" o:spid="_x0000_s1030" o:spt="1" style="position:absolute;left:0pt;margin-left:0pt;margin-top:0pt;height:72pt;width:612pt;mso-position-horizontal-relative:page;mso-position-vertical-relative:page;z-index:-251653120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9" o:spid="_x0000_s1029" o:spt="202" type="#_x0000_t202" style="position:absolute;left:0pt;margin-left:166.3pt;margin-top:26.5pt;height:20.85pt;width:281.1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10" o:spid="_x0000_s1028" o:spt="1" style="position:absolute;left:0pt;margin-left:0pt;margin-top:0pt;height:72pt;width:612pt;mso-position-horizontal-relative:page;mso-position-vertical-relative:page;z-index:-251651072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11" o:spid="_x0000_s1027" o:spt="202" type="#_x0000_t202" style="position:absolute;left:0pt;margin-left:166.3pt;margin-top:26.5pt;height:20.85pt;width:281.1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12" o:spid="_x0000_s1026" o:spt="1" style="position:absolute;left:0pt;margin-left:0pt;margin-top:0pt;height:72pt;width:612pt;mso-position-horizontal-relative:page;mso-position-vertical-relative:page;z-index:-251650048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13" o:spid="_x0000_s1025" o:spt="202" type="#_x0000_t202" style="position:absolute;left:0pt;margin-left:166.3pt;margin-top:26.5pt;height:20.85pt;width:281.1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5F6215"/>
    <w:multiLevelType w:val="multilevel"/>
    <w:tmpl w:val="765F6215"/>
    <w:lvl w:ilvl="0" w:tentative="0">
      <w:start w:val="1"/>
      <w:numFmt w:val="decimal"/>
      <w:lvlText w:val="%1."/>
      <w:lvlJc w:val="left"/>
      <w:pPr>
        <w:ind w:left="1064" w:hanging="345"/>
      </w:pPr>
      <w:rPr>
        <w:rFonts w:hint="default" w:ascii="PT Sans" w:hAnsi="PT Sans" w:eastAsia="PT Sans" w:cs="PT Sans"/>
        <w:b/>
        <w:bCs/>
        <w:i w:val="0"/>
        <w:iCs w:val="0"/>
        <w:color w:val="145E85"/>
        <w:w w:val="100"/>
        <w:sz w:val="36"/>
        <w:szCs w:val="3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78" w:hanging="3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96" w:hanging="3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414" w:hanging="3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32" w:hanging="3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50" w:hanging="3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768" w:hanging="3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886" w:hanging="3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0004" w:hanging="3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4"/>
  </w:compat>
  <w:rsids>
    <w:rsidRoot w:val="00A01BDB"/>
    <w:rsid w:val="007458F3"/>
    <w:rsid w:val="00A01BDB"/>
    <w:rsid w:val="00F26258"/>
    <w:rsid w:val="5EAD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PT Sans" w:hAnsi="PT Sans" w:eastAsia="PT Sans" w:cs="PT Sans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58"/>
      <w:ind w:left="1078" w:hanging="359"/>
      <w:outlineLvl w:val="0"/>
    </w:pPr>
    <w:rPr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List Paragraph"/>
    <w:basedOn w:val="1"/>
    <w:qFormat/>
    <w:uiPriority w:val="1"/>
    <w:pPr>
      <w:spacing w:before="58"/>
      <w:ind w:left="1078" w:hanging="359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eader Char"/>
    <w:basedOn w:val="3"/>
    <w:link w:val="7"/>
    <w:qFormat/>
    <w:uiPriority w:val="99"/>
    <w:rPr>
      <w:rFonts w:ascii="PT Sans" w:hAnsi="PT Sans" w:eastAsia="PT Sans" w:cs="PT Sans"/>
    </w:rPr>
  </w:style>
  <w:style w:type="character" w:customStyle="1" w:styleId="11">
    <w:name w:val="Footer Char"/>
    <w:basedOn w:val="3"/>
    <w:link w:val="6"/>
    <w:qFormat/>
    <w:uiPriority w:val="99"/>
    <w:rPr>
      <w:rFonts w:ascii="PT Sans" w:hAnsi="PT Sans" w:eastAsia="PT Sans" w:cs="PT S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  <customShpInfo spid="_x0000_s1025"/>
    <customShpInfo spid="_x0000_s2051"/>
    <customShpInfo spid="_x0000_s2052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415</Words>
  <Characters>2371</Characters>
  <Lines>19</Lines>
  <Paragraphs>5</Paragraphs>
  <TotalTime>2</TotalTime>
  <ScaleCrop>false</ScaleCrop>
  <LinksUpToDate>false</LinksUpToDate>
  <CharactersWithSpaces>2781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2022-08-18T11:32:00Z</dcterms:created>
  <dc:creator>Acer</dc:creator>
  <cp:lastModifiedBy>Acer</cp:lastModifiedBy>
  <dcterms:modified xsi:type="dcterms:W3CDTF">2023-01-20T14:47:59Z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2022-08-18T00:00:00Z</vt:filetime>
  </property>
  <property fmtid="{D5CDD505-2E9C-101B-9397-08002B2CF9AE}" pid="5" name="KSOProductBuildVer">
    <vt:lpwstr>1033-11.2.0.11156</vt:lpwstr>
  </property>
  <property fmtid="{D5CDD505-2E9C-101B-9397-08002B2CF9AE}" pid="6" name="ICV">
    <vt:lpwstr>3E381813032149CE9F883356D75F7F6A</vt:lpwstr>
  </property>
</Properties>
</file>